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8F7746" w14:textId="77777777" w:rsidR="00420E60" w:rsidRDefault="00420E60" w:rsidP="00420E60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DOC de 11/06/2022 - pp. 30 a 37</w:t>
      </w:r>
    </w:p>
    <w:p w14:paraId="4EDF9A36" w14:textId="77777777" w:rsidR="00420E60" w:rsidRDefault="00420E60" w:rsidP="00420E60">
      <w:pPr>
        <w:spacing w:after="0"/>
        <w:jc w:val="both"/>
        <w:rPr>
          <w:rFonts w:ascii="Arial" w:hAnsi="Arial" w:cs="Arial"/>
        </w:rPr>
      </w:pPr>
    </w:p>
    <w:p w14:paraId="732BE507" w14:textId="77777777" w:rsidR="00420E60" w:rsidRDefault="00420E60" w:rsidP="00420E60">
      <w:pPr>
        <w:spacing w:after="0"/>
        <w:jc w:val="both"/>
        <w:rPr>
          <w:rFonts w:ascii="Arial" w:hAnsi="Arial" w:cs="Arial"/>
        </w:rPr>
      </w:pPr>
      <w:r w:rsidRPr="009108F3">
        <w:rPr>
          <w:rFonts w:ascii="Arial" w:hAnsi="Arial" w:cs="Arial"/>
        </w:rPr>
        <w:t>DEPTO DE TRANSPORTES PÚBLICOS</w:t>
      </w:r>
    </w:p>
    <w:p w14:paraId="75FE2E75" w14:textId="77777777" w:rsidR="00420E60" w:rsidRPr="009108F3" w:rsidRDefault="00420E60" w:rsidP="00420E60">
      <w:pPr>
        <w:spacing w:after="0"/>
        <w:jc w:val="both"/>
        <w:rPr>
          <w:rFonts w:ascii="Arial" w:hAnsi="Arial" w:cs="Arial"/>
        </w:rPr>
      </w:pPr>
    </w:p>
    <w:p w14:paraId="33493484" w14:textId="77777777" w:rsidR="00420E60" w:rsidRDefault="00420E60" w:rsidP="00420E60">
      <w:pPr>
        <w:spacing w:after="0"/>
        <w:jc w:val="both"/>
        <w:rPr>
          <w:rFonts w:ascii="Arial" w:hAnsi="Arial" w:cs="Arial"/>
          <w:b/>
          <w:bCs/>
        </w:rPr>
      </w:pPr>
      <w:r w:rsidRPr="00D57437">
        <w:rPr>
          <w:rFonts w:ascii="Arial" w:hAnsi="Arial" w:cs="Arial"/>
          <w:b/>
          <w:bCs/>
        </w:rPr>
        <w:t>EDITAL DE CHAMAMENTO PÚBLICO Nº 01/2022 – SMT/SETRAM/DTP</w:t>
      </w:r>
    </w:p>
    <w:p w14:paraId="1A708917" w14:textId="77777777" w:rsidR="00420E60" w:rsidRPr="00D57437" w:rsidRDefault="00420E60" w:rsidP="00420E60">
      <w:pPr>
        <w:spacing w:after="0"/>
        <w:jc w:val="both"/>
        <w:rPr>
          <w:rFonts w:ascii="Arial" w:hAnsi="Arial" w:cs="Arial"/>
          <w:b/>
          <w:bCs/>
        </w:rPr>
      </w:pPr>
    </w:p>
    <w:p w14:paraId="6A4808BA" w14:textId="77777777" w:rsidR="00420E60" w:rsidRDefault="00420E60" w:rsidP="00420E60">
      <w:pPr>
        <w:spacing w:after="0"/>
        <w:jc w:val="both"/>
        <w:rPr>
          <w:rFonts w:ascii="Arial" w:hAnsi="Arial" w:cs="Arial"/>
          <w:b/>
          <w:bCs/>
          <w:i/>
          <w:iCs/>
        </w:rPr>
      </w:pPr>
      <w:r w:rsidRPr="00D57437">
        <w:rPr>
          <w:rFonts w:ascii="Arial" w:hAnsi="Arial" w:cs="Arial"/>
          <w:b/>
          <w:bCs/>
          <w:i/>
          <w:iCs/>
        </w:rPr>
        <w:t>CREDENCIAMENTO DE PESSOAS FÍSICAS OU JURÍDICAS PARA A PRESTAÇÃO DE SERVIÇO DE TRANSPORTE ESCOLAR MUNICIPAL GRATUITO – VAI E VOLTA NO MUNICÍPIO DE SÃO PAULO - SP.</w:t>
      </w:r>
    </w:p>
    <w:p w14:paraId="6883AB73" w14:textId="77777777" w:rsidR="00420E60" w:rsidRPr="00D57437" w:rsidRDefault="00420E60" w:rsidP="00420E60">
      <w:pPr>
        <w:spacing w:after="0"/>
        <w:jc w:val="both"/>
        <w:rPr>
          <w:rFonts w:ascii="Arial" w:hAnsi="Arial" w:cs="Arial"/>
          <w:b/>
          <w:bCs/>
          <w:i/>
          <w:iCs/>
        </w:rPr>
      </w:pPr>
    </w:p>
    <w:p w14:paraId="1E55397D" w14:textId="77777777" w:rsidR="00420E60" w:rsidRDefault="00420E60" w:rsidP="00420E60">
      <w:pPr>
        <w:spacing w:after="0"/>
        <w:jc w:val="center"/>
        <w:rPr>
          <w:rFonts w:ascii="Arial" w:hAnsi="Arial" w:cs="Arial"/>
          <w:b/>
          <w:bCs/>
        </w:rPr>
      </w:pPr>
      <w:r w:rsidRPr="00E00264">
        <w:rPr>
          <w:rFonts w:ascii="Arial" w:hAnsi="Arial" w:cs="Arial"/>
          <w:b/>
          <w:bCs/>
        </w:rPr>
        <w:t>CAPÍTULO I - DO OBJETO</w:t>
      </w:r>
    </w:p>
    <w:p w14:paraId="468B3AAA" w14:textId="77777777" w:rsidR="00420E60" w:rsidRPr="00E00264" w:rsidRDefault="00420E60" w:rsidP="00420E60">
      <w:pPr>
        <w:spacing w:after="0"/>
        <w:jc w:val="center"/>
        <w:rPr>
          <w:rFonts w:ascii="Arial" w:hAnsi="Arial" w:cs="Arial"/>
          <w:b/>
          <w:bCs/>
        </w:rPr>
      </w:pPr>
    </w:p>
    <w:p w14:paraId="665665D2" w14:textId="77777777" w:rsidR="00420E60" w:rsidRPr="009108F3" w:rsidRDefault="00420E60" w:rsidP="00420E60">
      <w:pPr>
        <w:spacing w:after="0"/>
        <w:jc w:val="both"/>
        <w:rPr>
          <w:rFonts w:ascii="Arial" w:hAnsi="Arial" w:cs="Arial"/>
        </w:rPr>
      </w:pPr>
      <w:r w:rsidRPr="009108F3">
        <w:rPr>
          <w:rFonts w:ascii="Arial" w:hAnsi="Arial" w:cs="Arial"/>
        </w:rPr>
        <w:t>1.1. O presente Edital de Chamamento Público tem por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objeto estabelecer o procedimento para o CREDENCIAMENTO de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pessoa física ou jurídica, para prestação de serviço de transporte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 xml:space="preserve">de educandos/crianças matriculados na Rede Municipal de Ensino - RME da cidade de São </w:t>
      </w:r>
      <w:proofErr w:type="spellStart"/>
      <w:r w:rsidRPr="009108F3">
        <w:rPr>
          <w:rFonts w:ascii="Arial" w:hAnsi="Arial" w:cs="Arial"/>
        </w:rPr>
        <w:t>Paulo-SP</w:t>
      </w:r>
      <w:proofErr w:type="spellEnd"/>
      <w:r w:rsidRPr="009108F3">
        <w:rPr>
          <w:rFonts w:ascii="Arial" w:hAnsi="Arial" w:cs="Arial"/>
        </w:rPr>
        <w:t xml:space="preserve"> e entidades de educação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especial conveniadas, com veículos escolares convencionais e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acessíveis, abastecidos de combustível e demais insumos, com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01 (um) motorista e 01 (um) monitor, no âmbito do Programa de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Transporte Escolar Municipal Gratuito - VAI E VOLTA, nos termos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da Lei Municipal nº 13.697/03, Portaria nº 053/22 - SMT.SETRAM,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 xml:space="preserve">Portaria </w:t>
      </w:r>
      <w:proofErr w:type="spellStart"/>
      <w:r w:rsidRPr="009108F3">
        <w:rPr>
          <w:rFonts w:ascii="Arial" w:hAnsi="Arial" w:cs="Arial"/>
        </w:rPr>
        <w:t>Intersecretarial</w:t>
      </w:r>
      <w:proofErr w:type="spellEnd"/>
      <w:r w:rsidRPr="009108F3">
        <w:rPr>
          <w:rFonts w:ascii="Arial" w:hAnsi="Arial" w:cs="Arial"/>
        </w:rPr>
        <w:t xml:space="preserve"> SMT/SME nº 01/2015, com fundamento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na Lei Federal nº 8.666/93 e demais legislações pertinentes constantes no presente Edital de Chamamento Público.</w:t>
      </w:r>
    </w:p>
    <w:p w14:paraId="1B8D0FDE" w14:textId="77777777" w:rsidR="00420E60" w:rsidRPr="009108F3" w:rsidRDefault="00420E60" w:rsidP="00420E60">
      <w:pPr>
        <w:spacing w:after="0"/>
        <w:jc w:val="both"/>
        <w:rPr>
          <w:rFonts w:ascii="Arial" w:hAnsi="Arial" w:cs="Arial"/>
        </w:rPr>
      </w:pPr>
      <w:r w:rsidRPr="009108F3">
        <w:rPr>
          <w:rFonts w:ascii="Arial" w:hAnsi="Arial" w:cs="Arial"/>
        </w:rPr>
        <w:t>1.2. O objetivo do programa VAI e VOLTA é atender de maneira segura as necessidades de transporte de educandos/crianças matriculados na Rede Municipal de Ensino – RME e entidades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de educação especial conveniadas de suas residências às escolas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e vice-versa, conforme os requisitos do programa, que abrangerá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o período regular, as atividades complementares e inclusive as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atividades extracurriculares que poderão ser realizadas também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nos finais de semana e férias escolares, mediante autorização da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Secretaria Municipal de Educação - SME.</w:t>
      </w:r>
    </w:p>
    <w:p w14:paraId="0DA684AE" w14:textId="77777777" w:rsidR="00420E60" w:rsidRPr="009108F3" w:rsidRDefault="00420E60" w:rsidP="00420E60">
      <w:pPr>
        <w:spacing w:after="0"/>
        <w:jc w:val="both"/>
        <w:rPr>
          <w:rFonts w:ascii="Arial" w:hAnsi="Arial" w:cs="Arial"/>
        </w:rPr>
      </w:pPr>
      <w:r w:rsidRPr="009108F3">
        <w:rPr>
          <w:rFonts w:ascii="Arial" w:hAnsi="Arial" w:cs="Arial"/>
        </w:rPr>
        <w:t>1.2.1. O atendimento de transporte de alunos nas Unidades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Parceiras de Educação Especial, Escolas Municipais de Educação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Bilingue para Surdos – EMEBS, Centro Integrado de Educação de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 xml:space="preserve">Jovens e Adultos – </w:t>
      </w:r>
      <w:proofErr w:type="spellStart"/>
      <w:r w:rsidRPr="009108F3">
        <w:rPr>
          <w:rFonts w:ascii="Arial" w:hAnsi="Arial" w:cs="Arial"/>
        </w:rPr>
        <w:t>CIEJAs</w:t>
      </w:r>
      <w:proofErr w:type="spellEnd"/>
      <w:r w:rsidRPr="009108F3">
        <w:rPr>
          <w:rFonts w:ascii="Arial" w:hAnsi="Arial" w:cs="Arial"/>
        </w:rPr>
        <w:t>, quando estudante residir a mais de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4km, e da modalidade Ensino Médio das Escolas Municipais de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 xml:space="preserve">Ensino Fundamental e Médio – </w:t>
      </w:r>
      <w:proofErr w:type="spellStart"/>
      <w:r w:rsidRPr="009108F3">
        <w:rPr>
          <w:rFonts w:ascii="Arial" w:hAnsi="Arial" w:cs="Arial"/>
        </w:rPr>
        <w:t>EMEFMs</w:t>
      </w:r>
      <w:proofErr w:type="spellEnd"/>
      <w:r w:rsidRPr="009108F3">
        <w:rPr>
          <w:rFonts w:ascii="Arial" w:hAnsi="Arial" w:cs="Arial"/>
        </w:rPr>
        <w:t>, denomina-se TEG Especial, sendo de caráter exclusivo de atendimento à estas Unidades,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atribuindo-se remuneração específica.</w:t>
      </w:r>
    </w:p>
    <w:p w14:paraId="483CB032" w14:textId="77777777" w:rsidR="00420E60" w:rsidRPr="009108F3" w:rsidRDefault="00420E60" w:rsidP="00420E60">
      <w:pPr>
        <w:spacing w:after="0"/>
        <w:jc w:val="both"/>
        <w:rPr>
          <w:rFonts w:ascii="Arial" w:hAnsi="Arial" w:cs="Arial"/>
        </w:rPr>
      </w:pPr>
      <w:r w:rsidRPr="009108F3">
        <w:rPr>
          <w:rFonts w:ascii="Arial" w:hAnsi="Arial" w:cs="Arial"/>
        </w:rPr>
        <w:t>1.2.2. O atendimento de transporte de crianças nos Centros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de Educação Infantil (CEI) denomina-se TEG Creche, de caráter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exclusivo de atendimento à estas Unidades, atribuindo-se remuneração específica.</w:t>
      </w:r>
    </w:p>
    <w:p w14:paraId="5B4055B7" w14:textId="77777777" w:rsidR="00420E60" w:rsidRPr="009108F3" w:rsidRDefault="00420E60" w:rsidP="00420E60">
      <w:pPr>
        <w:spacing w:after="0"/>
        <w:jc w:val="both"/>
        <w:rPr>
          <w:rFonts w:ascii="Arial" w:hAnsi="Arial" w:cs="Arial"/>
        </w:rPr>
      </w:pPr>
      <w:r w:rsidRPr="009108F3">
        <w:rPr>
          <w:rFonts w:ascii="Arial" w:hAnsi="Arial" w:cs="Arial"/>
        </w:rPr>
        <w:t>1.2.2.1 Poderá ser autorizado o transporte de crianças de 4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e 5 anos no veículo do TEG Creche no caso de matrícula dessa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faixa etária no Centro de Educação Infantil.</w:t>
      </w:r>
    </w:p>
    <w:p w14:paraId="4E25285E" w14:textId="77777777" w:rsidR="00420E60" w:rsidRPr="009108F3" w:rsidRDefault="00420E60" w:rsidP="00420E60">
      <w:pPr>
        <w:spacing w:after="0"/>
        <w:jc w:val="both"/>
        <w:rPr>
          <w:rFonts w:ascii="Arial" w:hAnsi="Arial" w:cs="Arial"/>
        </w:rPr>
      </w:pPr>
      <w:r w:rsidRPr="009108F3">
        <w:rPr>
          <w:rFonts w:ascii="Arial" w:hAnsi="Arial" w:cs="Arial"/>
        </w:rPr>
        <w:t>1.3. O credenciamento tratado neste Edital de Chamamento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Público, de acordo com a necessidade dos serviços e das demandas existentes, terá caráter não exclusivo, o qual não pressupõe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contratação de serviços.</w:t>
      </w:r>
    </w:p>
    <w:p w14:paraId="028A84A8" w14:textId="77777777" w:rsidR="00420E60" w:rsidRPr="009108F3" w:rsidRDefault="00420E60" w:rsidP="00420E60">
      <w:pPr>
        <w:spacing w:after="0"/>
        <w:jc w:val="both"/>
        <w:rPr>
          <w:rFonts w:ascii="Arial" w:hAnsi="Arial" w:cs="Arial"/>
        </w:rPr>
      </w:pPr>
      <w:r w:rsidRPr="009108F3">
        <w:rPr>
          <w:rFonts w:ascii="Arial" w:hAnsi="Arial" w:cs="Arial"/>
        </w:rPr>
        <w:t>1.4. O programa Vai e Volta abrange as 13 (treze) Diretorias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 xml:space="preserve">Regionais de Educação – </w:t>
      </w:r>
      <w:proofErr w:type="spellStart"/>
      <w:r w:rsidRPr="009108F3">
        <w:rPr>
          <w:rFonts w:ascii="Arial" w:hAnsi="Arial" w:cs="Arial"/>
        </w:rPr>
        <w:t>DREs</w:t>
      </w:r>
      <w:proofErr w:type="spellEnd"/>
      <w:r w:rsidRPr="009108F3">
        <w:rPr>
          <w:rFonts w:ascii="Arial" w:hAnsi="Arial" w:cs="Arial"/>
        </w:rPr>
        <w:t>, da Secretaria Municipal de Educação – SME da Capital, assim denominadas e distribuídas:</w:t>
      </w:r>
    </w:p>
    <w:p w14:paraId="170FC0BB" w14:textId="77777777" w:rsidR="00420E60" w:rsidRPr="009108F3" w:rsidRDefault="00420E60" w:rsidP="00420E60">
      <w:pPr>
        <w:spacing w:after="0"/>
        <w:jc w:val="both"/>
        <w:rPr>
          <w:rFonts w:ascii="Arial" w:hAnsi="Arial" w:cs="Arial"/>
        </w:rPr>
      </w:pPr>
      <w:r w:rsidRPr="009108F3">
        <w:rPr>
          <w:rFonts w:ascii="Arial" w:hAnsi="Arial" w:cs="Arial"/>
        </w:rPr>
        <w:t>• Butantã – BT</w:t>
      </w:r>
    </w:p>
    <w:p w14:paraId="5261730B" w14:textId="77777777" w:rsidR="00420E60" w:rsidRPr="009108F3" w:rsidRDefault="00420E60" w:rsidP="00420E60">
      <w:pPr>
        <w:spacing w:after="0"/>
        <w:jc w:val="both"/>
        <w:rPr>
          <w:rFonts w:ascii="Arial" w:hAnsi="Arial" w:cs="Arial"/>
        </w:rPr>
      </w:pPr>
      <w:r w:rsidRPr="009108F3">
        <w:rPr>
          <w:rFonts w:ascii="Arial" w:hAnsi="Arial" w:cs="Arial"/>
        </w:rPr>
        <w:t>• Campo Limpo – CL</w:t>
      </w:r>
    </w:p>
    <w:p w14:paraId="7F8744CF" w14:textId="77777777" w:rsidR="00420E60" w:rsidRPr="009108F3" w:rsidRDefault="00420E60" w:rsidP="00420E60">
      <w:pPr>
        <w:spacing w:after="0"/>
        <w:jc w:val="both"/>
        <w:rPr>
          <w:rFonts w:ascii="Arial" w:hAnsi="Arial" w:cs="Arial"/>
        </w:rPr>
      </w:pPr>
      <w:r w:rsidRPr="009108F3">
        <w:rPr>
          <w:rFonts w:ascii="Arial" w:hAnsi="Arial" w:cs="Arial"/>
        </w:rPr>
        <w:t>• Capela do Socorro – CS</w:t>
      </w:r>
    </w:p>
    <w:p w14:paraId="0367B4E9" w14:textId="77777777" w:rsidR="00420E60" w:rsidRPr="009108F3" w:rsidRDefault="00420E60" w:rsidP="00420E60">
      <w:pPr>
        <w:spacing w:after="0"/>
        <w:jc w:val="both"/>
        <w:rPr>
          <w:rFonts w:ascii="Arial" w:hAnsi="Arial" w:cs="Arial"/>
        </w:rPr>
      </w:pPr>
      <w:r w:rsidRPr="009108F3">
        <w:rPr>
          <w:rFonts w:ascii="Arial" w:hAnsi="Arial" w:cs="Arial"/>
        </w:rPr>
        <w:t>• Freguesia/ Brasilândia – FB</w:t>
      </w:r>
    </w:p>
    <w:p w14:paraId="3C93FDED" w14:textId="77777777" w:rsidR="00420E60" w:rsidRPr="009108F3" w:rsidRDefault="00420E60" w:rsidP="00420E60">
      <w:pPr>
        <w:spacing w:after="0"/>
        <w:jc w:val="both"/>
        <w:rPr>
          <w:rFonts w:ascii="Arial" w:hAnsi="Arial" w:cs="Arial"/>
        </w:rPr>
      </w:pPr>
      <w:r w:rsidRPr="009108F3">
        <w:rPr>
          <w:rFonts w:ascii="Arial" w:hAnsi="Arial" w:cs="Arial"/>
        </w:rPr>
        <w:t>• Guaianases – G</w:t>
      </w:r>
    </w:p>
    <w:p w14:paraId="1481382E" w14:textId="77777777" w:rsidR="00420E60" w:rsidRPr="009108F3" w:rsidRDefault="00420E60" w:rsidP="00420E60">
      <w:pPr>
        <w:spacing w:after="0"/>
        <w:jc w:val="both"/>
        <w:rPr>
          <w:rFonts w:ascii="Arial" w:hAnsi="Arial" w:cs="Arial"/>
        </w:rPr>
      </w:pPr>
      <w:r w:rsidRPr="009108F3">
        <w:rPr>
          <w:rFonts w:ascii="Arial" w:hAnsi="Arial" w:cs="Arial"/>
        </w:rPr>
        <w:t>• Ipiranga – IP</w:t>
      </w:r>
    </w:p>
    <w:p w14:paraId="3C54F056" w14:textId="77777777" w:rsidR="00420E60" w:rsidRPr="009108F3" w:rsidRDefault="00420E60" w:rsidP="00420E60">
      <w:pPr>
        <w:spacing w:after="0"/>
        <w:jc w:val="both"/>
        <w:rPr>
          <w:rFonts w:ascii="Arial" w:hAnsi="Arial" w:cs="Arial"/>
        </w:rPr>
      </w:pPr>
      <w:r w:rsidRPr="009108F3">
        <w:rPr>
          <w:rFonts w:ascii="Arial" w:hAnsi="Arial" w:cs="Arial"/>
        </w:rPr>
        <w:t>• Itaquera – IQ</w:t>
      </w:r>
    </w:p>
    <w:p w14:paraId="2194F2DA" w14:textId="77777777" w:rsidR="00420E60" w:rsidRPr="009108F3" w:rsidRDefault="00420E60" w:rsidP="00420E60">
      <w:pPr>
        <w:spacing w:after="0"/>
        <w:jc w:val="both"/>
        <w:rPr>
          <w:rFonts w:ascii="Arial" w:hAnsi="Arial" w:cs="Arial"/>
        </w:rPr>
      </w:pPr>
      <w:r w:rsidRPr="009108F3">
        <w:rPr>
          <w:rFonts w:ascii="Arial" w:hAnsi="Arial" w:cs="Arial"/>
        </w:rPr>
        <w:t>• Jaçanã – Tremembé – JT</w:t>
      </w:r>
    </w:p>
    <w:p w14:paraId="6A356657" w14:textId="77777777" w:rsidR="00420E60" w:rsidRPr="009108F3" w:rsidRDefault="00420E60" w:rsidP="00420E60">
      <w:pPr>
        <w:spacing w:after="0"/>
        <w:jc w:val="both"/>
        <w:rPr>
          <w:rFonts w:ascii="Arial" w:hAnsi="Arial" w:cs="Arial"/>
        </w:rPr>
      </w:pPr>
      <w:r w:rsidRPr="009108F3">
        <w:rPr>
          <w:rFonts w:ascii="Arial" w:hAnsi="Arial" w:cs="Arial"/>
        </w:rPr>
        <w:t>• São Miguel – MP</w:t>
      </w:r>
    </w:p>
    <w:p w14:paraId="1DA40CF2" w14:textId="77777777" w:rsidR="00420E60" w:rsidRPr="009108F3" w:rsidRDefault="00420E60" w:rsidP="00420E60">
      <w:pPr>
        <w:spacing w:after="0"/>
        <w:jc w:val="both"/>
        <w:rPr>
          <w:rFonts w:ascii="Arial" w:hAnsi="Arial" w:cs="Arial"/>
        </w:rPr>
      </w:pPr>
      <w:r w:rsidRPr="009108F3">
        <w:rPr>
          <w:rFonts w:ascii="Arial" w:hAnsi="Arial" w:cs="Arial"/>
        </w:rPr>
        <w:lastRenderedPageBreak/>
        <w:t>• Penha – PE</w:t>
      </w:r>
    </w:p>
    <w:p w14:paraId="399164A0" w14:textId="77777777" w:rsidR="00420E60" w:rsidRPr="009108F3" w:rsidRDefault="00420E60" w:rsidP="00420E60">
      <w:pPr>
        <w:spacing w:after="0"/>
        <w:jc w:val="both"/>
        <w:rPr>
          <w:rFonts w:ascii="Arial" w:hAnsi="Arial" w:cs="Arial"/>
        </w:rPr>
      </w:pPr>
      <w:r w:rsidRPr="009108F3">
        <w:rPr>
          <w:rFonts w:ascii="Arial" w:hAnsi="Arial" w:cs="Arial"/>
        </w:rPr>
        <w:t>• Pirituba/Jaraguá – PJ</w:t>
      </w:r>
    </w:p>
    <w:p w14:paraId="19CE1742" w14:textId="77777777" w:rsidR="00420E60" w:rsidRPr="009108F3" w:rsidRDefault="00420E60" w:rsidP="00420E60">
      <w:pPr>
        <w:spacing w:after="0"/>
        <w:jc w:val="both"/>
        <w:rPr>
          <w:rFonts w:ascii="Arial" w:hAnsi="Arial" w:cs="Arial"/>
        </w:rPr>
      </w:pPr>
      <w:r w:rsidRPr="009108F3">
        <w:rPr>
          <w:rFonts w:ascii="Arial" w:hAnsi="Arial" w:cs="Arial"/>
        </w:rPr>
        <w:t>• Santo Amaro – SA</w:t>
      </w:r>
    </w:p>
    <w:p w14:paraId="125EFD3F" w14:textId="77777777" w:rsidR="00420E60" w:rsidRPr="009108F3" w:rsidRDefault="00420E60" w:rsidP="00420E60">
      <w:pPr>
        <w:spacing w:after="0"/>
        <w:jc w:val="both"/>
        <w:rPr>
          <w:rFonts w:ascii="Arial" w:hAnsi="Arial" w:cs="Arial"/>
        </w:rPr>
      </w:pPr>
      <w:r w:rsidRPr="009108F3">
        <w:rPr>
          <w:rFonts w:ascii="Arial" w:hAnsi="Arial" w:cs="Arial"/>
        </w:rPr>
        <w:t>• São Mateus - SM</w:t>
      </w:r>
    </w:p>
    <w:p w14:paraId="61260B30" w14:textId="77777777" w:rsidR="00420E60" w:rsidRPr="009108F3" w:rsidRDefault="00420E60" w:rsidP="00420E60">
      <w:pPr>
        <w:spacing w:after="0"/>
        <w:jc w:val="both"/>
        <w:rPr>
          <w:rFonts w:ascii="Arial" w:hAnsi="Arial" w:cs="Arial"/>
        </w:rPr>
      </w:pPr>
      <w:r w:rsidRPr="009108F3">
        <w:rPr>
          <w:rFonts w:ascii="Arial" w:hAnsi="Arial" w:cs="Arial"/>
        </w:rPr>
        <w:t>1.5. O credenciamento dos interessados para prestação de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serviços no programa Vai e Volta permanecerá aberto à participação de todos que atendam as condições e requisitos legais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e técnicos para operação no programa, nos termos deste Edital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de Chamamento Público, seus anexos e da legislação que rege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a matéria.</w:t>
      </w:r>
    </w:p>
    <w:p w14:paraId="0B881E36" w14:textId="77777777" w:rsidR="00420E60" w:rsidRPr="009108F3" w:rsidRDefault="00420E60" w:rsidP="00420E60">
      <w:pPr>
        <w:spacing w:after="0"/>
        <w:jc w:val="both"/>
        <w:rPr>
          <w:rFonts w:ascii="Arial" w:hAnsi="Arial" w:cs="Arial"/>
        </w:rPr>
      </w:pPr>
      <w:r w:rsidRPr="009108F3">
        <w:rPr>
          <w:rFonts w:ascii="Arial" w:hAnsi="Arial" w:cs="Arial"/>
        </w:rPr>
        <w:t>1.5.1. O interessado poderá se inscrever em todas as modalidades, desde que possua carros disponíveis para atendê-las.</w:t>
      </w:r>
    </w:p>
    <w:p w14:paraId="7FFBB510" w14:textId="77777777" w:rsidR="00420E60" w:rsidRPr="009108F3" w:rsidRDefault="00420E60" w:rsidP="00420E60">
      <w:pPr>
        <w:spacing w:after="0"/>
        <w:jc w:val="both"/>
        <w:rPr>
          <w:rFonts w:ascii="Arial" w:hAnsi="Arial" w:cs="Arial"/>
        </w:rPr>
      </w:pPr>
      <w:r w:rsidRPr="009108F3">
        <w:rPr>
          <w:rFonts w:ascii="Arial" w:hAnsi="Arial" w:cs="Arial"/>
        </w:rPr>
        <w:t>1.5.1.1. Não poderá o interessado que possuir um só carro se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inscrever em mais do que uma modalidade.</w:t>
      </w:r>
    </w:p>
    <w:p w14:paraId="765E1089" w14:textId="77777777" w:rsidR="00420E60" w:rsidRPr="009108F3" w:rsidRDefault="00420E60" w:rsidP="00420E60">
      <w:pPr>
        <w:spacing w:after="0"/>
        <w:jc w:val="both"/>
        <w:rPr>
          <w:rFonts w:ascii="Arial" w:hAnsi="Arial" w:cs="Arial"/>
        </w:rPr>
      </w:pPr>
      <w:r w:rsidRPr="009108F3">
        <w:rPr>
          <w:rFonts w:ascii="Arial" w:hAnsi="Arial" w:cs="Arial"/>
        </w:rPr>
        <w:t>1.6.- O valor estimado da contratação para o ano de 2022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é de R$ 324.939.377,00 (trezentos e vinte e quatro milhões,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novecentos e trinta e nove mil, trezentos e setenta e sete reais) e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onerará as dotações orçamentárias:</w:t>
      </w:r>
    </w:p>
    <w:p w14:paraId="11AD3D00" w14:textId="77777777" w:rsidR="00420E60" w:rsidRPr="009108F3" w:rsidRDefault="00420E60" w:rsidP="00420E60">
      <w:pPr>
        <w:spacing w:after="0"/>
        <w:jc w:val="both"/>
        <w:rPr>
          <w:rFonts w:ascii="Arial" w:hAnsi="Arial" w:cs="Arial"/>
        </w:rPr>
      </w:pPr>
      <w:r w:rsidRPr="009108F3">
        <w:rPr>
          <w:rFonts w:ascii="Arial" w:hAnsi="Arial" w:cs="Arial"/>
        </w:rPr>
        <w:t>16.10.12.367.3010.2.848.33903900.00</w:t>
      </w:r>
    </w:p>
    <w:p w14:paraId="3E09EBC3" w14:textId="77777777" w:rsidR="00420E60" w:rsidRPr="009108F3" w:rsidRDefault="00420E60" w:rsidP="00420E60">
      <w:pPr>
        <w:spacing w:after="0"/>
        <w:jc w:val="both"/>
        <w:rPr>
          <w:rFonts w:ascii="Arial" w:hAnsi="Arial" w:cs="Arial"/>
        </w:rPr>
      </w:pPr>
      <w:r w:rsidRPr="009108F3">
        <w:rPr>
          <w:rFonts w:ascii="Arial" w:hAnsi="Arial" w:cs="Arial"/>
        </w:rPr>
        <w:t>16.10.12.365.3025.2.849.33903900.00</w:t>
      </w:r>
    </w:p>
    <w:p w14:paraId="1DA66B9D" w14:textId="77777777" w:rsidR="00420E60" w:rsidRPr="009108F3" w:rsidRDefault="00420E60" w:rsidP="00420E60">
      <w:pPr>
        <w:spacing w:after="0"/>
        <w:jc w:val="both"/>
        <w:rPr>
          <w:rFonts w:ascii="Arial" w:hAnsi="Arial" w:cs="Arial"/>
        </w:rPr>
      </w:pPr>
      <w:r w:rsidRPr="009108F3">
        <w:rPr>
          <w:rFonts w:ascii="Arial" w:hAnsi="Arial" w:cs="Arial"/>
        </w:rPr>
        <w:t>16.10.12.361.3010.2.850.33903900.00</w:t>
      </w:r>
    </w:p>
    <w:p w14:paraId="147B1C5C" w14:textId="77777777" w:rsidR="00420E60" w:rsidRPr="009108F3" w:rsidRDefault="00420E60" w:rsidP="00420E60">
      <w:pPr>
        <w:spacing w:after="0"/>
        <w:jc w:val="both"/>
        <w:rPr>
          <w:rFonts w:ascii="Arial" w:hAnsi="Arial" w:cs="Arial"/>
        </w:rPr>
      </w:pPr>
      <w:r w:rsidRPr="009108F3">
        <w:rPr>
          <w:rFonts w:ascii="Arial" w:hAnsi="Arial" w:cs="Arial"/>
        </w:rPr>
        <w:t>16.10.12.367.3010.2.848.33903600.00</w:t>
      </w:r>
    </w:p>
    <w:p w14:paraId="51FBC359" w14:textId="77777777" w:rsidR="00420E60" w:rsidRPr="009108F3" w:rsidRDefault="00420E60" w:rsidP="00420E60">
      <w:pPr>
        <w:spacing w:after="0"/>
        <w:jc w:val="both"/>
        <w:rPr>
          <w:rFonts w:ascii="Arial" w:hAnsi="Arial" w:cs="Arial"/>
        </w:rPr>
      </w:pPr>
      <w:r w:rsidRPr="009108F3">
        <w:rPr>
          <w:rFonts w:ascii="Arial" w:hAnsi="Arial" w:cs="Arial"/>
        </w:rPr>
        <w:t>16.10.12.365.3025.2.849.33903600.00</w:t>
      </w:r>
    </w:p>
    <w:p w14:paraId="42820393" w14:textId="77777777" w:rsidR="00420E60" w:rsidRPr="009108F3" w:rsidRDefault="00420E60" w:rsidP="00420E60">
      <w:pPr>
        <w:spacing w:after="0"/>
        <w:jc w:val="both"/>
        <w:rPr>
          <w:rFonts w:ascii="Arial" w:hAnsi="Arial" w:cs="Arial"/>
        </w:rPr>
      </w:pPr>
      <w:r w:rsidRPr="009108F3">
        <w:rPr>
          <w:rFonts w:ascii="Arial" w:hAnsi="Arial" w:cs="Arial"/>
        </w:rPr>
        <w:t>16.10.12.361.3010.2.850.33903600.00</w:t>
      </w:r>
    </w:p>
    <w:p w14:paraId="10CFFADE" w14:textId="77777777" w:rsidR="00420E60" w:rsidRPr="009108F3" w:rsidRDefault="00420E60" w:rsidP="00420E60">
      <w:pPr>
        <w:spacing w:after="0"/>
        <w:jc w:val="both"/>
        <w:rPr>
          <w:rFonts w:ascii="Arial" w:hAnsi="Arial" w:cs="Arial"/>
        </w:rPr>
      </w:pPr>
      <w:r w:rsidRPr="009108F3">
        <w:rPr>
          <w:rFonts w:ascii="Arial" w:hAnsi="Arial" w:cs="Arial"/>
        </w:rPr>
        <w:t>16.10.12.367.3010.2.848.33904700.00</w:t>
      </w:r>
    </w:p>
    <w:p w14:paraId="15D7CFAC" w14:textId="77777777" w:rsidR="00420E60" w:rsidRPr="009108F3" w:rsidRDefault="00420E60" w:rsidP="00420E60">
      <w:pPr>
        <w:spacing w:after="0"/>
        <w:jc w:val="both"/>
        <w:rPr>
          <w:rFonts w:ascii="Arial" w:hAnsi="Arial" w:cs="Arial"/>
        </w:rPr>
      </w:pPr>
      <w:r w:rsidRPr="009108F3">
        <w:rPr>
          <w:rFonts w:ascii="Arial" w:hAnsi="Arial" w:cs="Arial"/>
        </w:rPr>
        <w:t>16.10.12.365.3025.2.849.33904700.00</w:t>
      </w:r>
    </w:p>
    <w:p w14:paraId="1346B5BB" w14:textId="77777777" w:rsidR="00420E60" w:rsidRPr="009108F3" w:rsidRDefault="00420E60" w:rsidP="00420E60">
      <w:pPr>
        <w:spacing w:after="0"/>
        <w:jc w:val="both"/>
        <w:rPr>
          <w:rFonts w:ascii="Arial" w:hAnsi="Arial" w:cs="Arial"/>
        </w:rPr>
      </w:pPr>
      <w:r w:rsidRPr="009108F3">
        <w:rPr>
          <w:rFonts w:ascii="Arial" w:hAnsi="Arial" w:cs="Arial"/>
        </w:rPr>
        <w:t>16.10.12.361.3010.2.850.33904700.00</w:t>
      </w:r>
    </w:p>
    <w:p w14:paraId="1AB67BE9" w14:textId="77777777" w:rsidR="00420E60" w:rsidRDefault="00420E60" w:rsidP="00420E60">
      <w:pPr>
        <w:spacing w:after="0"/>
        <w:jc w:val="both"/>
        <w:rPr>
          <w:rFonts w:ascii="Arial" w:hAnsi="Arial" w:cs="Arial"/>
        </w:rPr>
      </w:pPr>
    </w:p>
    <w:p w14:paraId="65BC5D3A" w14:textId="77777777" w:rsidR="00420E60" w:rsidRDefault="00420E60" w:rsidP="00420E60">
      <w:pPr>
        <w:spacing w:after="0"/>
        <w:jc w:val="center"/>
        <w:rPr>
          <w:rFonts w:ascii="Arial" w:hAnsi="Arial" w:cs="Arial"/>
          <w:b/>
          <w:bCs/>
        </w:rPr>
      </w:pPr>
      <w:r w:rsidRPr="00D57437">
        <w:rPr>
          <w:rFonts w:ascii="Arial" w:hAnsi="Arial" w:cs="Arial"/>
          <w:b/>
          <w:bCs/>
        </w:rPr>
        <w:t>CAPÍTULO II - DAS CONDIÇÕES DE PARTICIPAÇÃO E OPERAÇÃO NO PROGRAMA VAI E</w:t>
      </w:r>
      <w:r>
        <w:rPr>
          <w:rFonts w:ascii="Arial" w:hAnsi="Arial" w:cs="Arial"/>
          <w:b/>
          <w:bCs/>
        </w:rPr>
        <w:t xml:space="preserve"> </w:t>
      </w:r>
      <w:r w:rsidRPr="00D57437">
        <w:rPr>
          <w:rFonts w:ascii="Arial" w:hAnsi="Arial" w:cs="Arial"/>
          <w:b/>
          <w:bCs/>
        </w:rPr>
        <w:t>VOLTA</w:t>
      </w:r>
    </w:p>
    <w:p w14:paraId="06517422" w14:textId="77777777" w:rsidR="00420E60" w:rsidRPr="00D57437" w:rsidRDefault="00420E60" w:rsidP="00420E60">
      <w:pPr>
        <w:spacing w:after="0"/>
        <w:jc w:val="center"/>
        <w:rPr>
          <w:rFonts w:ascii="Arial" w:hAnsi="Arial" w:cs="Arial"/>
          <w:b/>
          <w:bCs/>
        </w:rPr>
      </w:pPr>
    </w:p>
    <w:p w14:paraId="7DE0EBB4" w14:textId="77777777" w:rsidR="00420E60" w:rsidRPr="009108F3" w:rsidRDefault="00420E60" w:rsidP="00420E60">
      <w:pPr>
        <w:spacing w:after="0"/>
        <w:jc w:val="both"/>
        <w:rPr>
          <w:rFonts w:ascii="Arial" w:hAnsi="Arial" w:cs="Arial"/>
        </w:rPr>
      </w:pPr>
      <w:r w:rsidRPr="009108F3">
        <w:rPr>
          <w:rFonts w:ascii="Arial" w:hAnsi="Arial" w:cs="Arial"/>
        </w:rPr>
        <w:t>2.1. Para prestar os serviços de transporte escolar no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programa Vai e Volta, os credenciados (pessoas física ou jurídica)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deverão estar em situação regular perante o Departamento de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Transportes Públicos - DTP, da Secretaria Municipal de Mobilidade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e Trânsito – SMT da Prefeitura de São Paulo, nos termos da legislação aplicável.</w:t>
      </w:r>
    </w:p>
    <w:p w14:paraId="38BF50CD" w14:textId="77777777" w:rsidR="00420E60" w:rsidRPr="009108F3" w:rsidRDefault="00420E60" w:rsidP="00420E60">
      <w:pPr>
        <w:spacing w:after="0"/>
        <w:jc w:val="both"/>
        <w:rPr>
          <w:rFonts w:ascii="Arial" w:hAnsi="Arial" w:cs="Arial"/>
        </w:rPr>
      </w:pPr>
      <w:r w:rsidRPr="009108F3">
        <w:rPr>
          <w:rFonts w:ascii="Arial" w:hAnsi="Arial" w:cs="Arial"/>
        </w:rPr>
        <w:t>2.2. O veículo, para operar no programa Vai e Volta, deverá atender toda a legislação federal e estadual sobre trânsito e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segurança veicular, legislação ambiental, legislação municipal de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transporte escolar, ser aprovado em vistoria técnica realizada no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DETRAN e no DTP.</w:t>
      </w:r>
    </w:p>
    <w:p w14:paraId="1E8B9E6B" w14:textId="77777777" w:rsidR="00420E60" w:rsidRPr="009108F3" w:rsidRDefault="00420E60" w:rsidP="00420E60">
      <w:pPr>
        <w:spacing w:after="0"/>
        <w:jc w:val="both"/>
        <w:rPr>
          <w:rFonts w:ascii="Arial" w:hAnsi="Arial" w:cs="Arial"/>
        </w:rPr>
      </w:pPr>
      <w:r w:rsidRPr="009108F3">
        <w:rPr>
          <w:rFonts w:ascii="Arial" w:hAnsi="Arial" w:cs="Arial"/>
        </w:rPr>
        <w:t>2.2.1. Poderão participar veículos convencionais (sem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adaptações para atendimento de crianças com mobilidade reduzida) e acessíveis (veículos especialmente adaptados para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atendimento de crianças com mobilidade reduzida).</w:t>
      </w:r>
    </w:p>
    <w:p w14:paraId="6D492F75" w14:textId="77777777" w:rsidR="00420E60" w:rsidRPr="009108F3" w:rsidRDefault="00420E60" w:rsidP="00420E60">
      <w:pPr>
        <w:spacing w:after="0"/>
        <w:jc w:val="both"/>
        <w:rPr>
          <w:rFonts w:ascii="Arial" w:hAnsi="Arial" w:cs="Arial"/>
        </w:rPr>
      </w:pPr>
      <w:r w:rsidRPr="009108F3">
        <w:rPr>
          <w:rFonts w:ascii="Arial" w:hAnsi="Arial" w:cs="Arial"/>
        </w:rPr>
        <w:t xml:space="preserve">2.2.2. Poderão participar também, para atendimento específico na modalidade TEG CRECHE, veículos de bancada individual, com cinto de 3 (três) </w:t>
      </w:r>
      <w:proofErr w:type="gramStart"/>
      <w:r w:rsidRPr="009108F3">
        <w:rPr>
          <w:rFonts w:ascii="Arial" w:hAnsi="Arial" w:cs="Arial"/>
        </w:rPr>
        <w:t>pontos homologado</w:t>
      </w:r>
      <w:proofErr w:type="gramEnd"/>
      <w:r w:rsidRPr="009108F3">
        <w:rPr>
          <w:rFonts w:ascii="Arial" w:hAnsi="Arial" w:cs="Arial"/>
        </w:rPr>
        <w:t xml:space="preserve"> pelo INMETRO,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devidamente aprovados em vistoria específica a ser realizada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exclusivamente no DTP.</w:t>
      </w:r>
    </w:p>
    <w:p w14:paraId="2BAE8B60" w14:textId="77777777" w:rsidR="00420E60" w:rsidRDefault="00420E60" w:rsidP="00420E60">
      <w:pPr>
        <w:spacing w:after="0"/>
        <w:jc w:val="both"/>
        <w:rPr>
          <w:rFonts w:ascii="Arial" w:hAnsi="Arial" w:cs="Arial"/>
        </w:rPr>
      </w:pPr>
    </w:p>
    <w:p w14:paraId="62259CB1" w14:textId="77777777" w:rsidR="00420E60" w:rsidRDefault="00420E60" w:rsidP="00420E60">
      <w:pPr>
        <w:spacing w:after="0"/>
        <w:jc w:val="center"/>
        <w:rPr>
          <w:rFonts w:ascii="Arial" w:hAnsi="Arial" w:cs="Arial"/>
          <w:b/>
          <w:bCs/>
        </w:rPr>
      </w:pPr>
      <w:r w:rsidRPr="00D57437">
        <w:rPr>
          <w:rFonts w:ascii="Arial" w:hAnsi="Arial" w:cs="Arial"/>
          <w:b/>
          <w:bCs/>
        </w:rPr>
        <w:t>CAPÍTULO III – DAS CONDIÇÕES PARA A INSCRIÇÃO</w:t>
      </w:r>
    </w:p>
    <w:p w14:paraId="57F922B1" w14:textId="77777777" w:rsidR="00420E60" w:rsidRPr="00D57437" w:rsidRDefault="00420E60" w:rsidP="00420E60">
      <w:pPr>
        <w:spacing w:after="0"/>
        <w:jc w:val="center"/>
        <w:rPr>
          <w:rFonts w:ascii="Arial" w:hAnsi="Arial" w:cs="Arial"/>
          <w:b/>
          <w:bCs/>
        </w:rPr>
      </w:pPr>
    </w:p>
    <w:p w14:paraId="0BB4CBD4" w14:textId="77777777" w:rsidR="00420E60" w:rsidRPr="009108F3" w:rsidRDefault="00420E60" w:rsidP="00420E60">
      <w:pPr>
        <w:spacing w:after="0"/>
        <w:jc w:val="both"/>
        <w:rPr>
          <w:rFonts w:ascii="Arial" w:hAnsi="Arial" w:cs="Arial"/>
        </w:rPr>
      </w:pPr>
      <w:r w:rsidRPr="009108F3">
        <w:rPr>
          <w:rFonts w:ascii="Arial" w:hAnsi="Arial" w:cs="Arial"/>
        </w:rPr>
        <w:t xml:space="preserve">3.1. As pessoas físicas ou jurídicas interessadas na prestação do serviço de transporte de educandos/crianças do programa Vai e Volta deverão realizar a inscrição através do link </w:t>
      </w:r>
      <w:hyperlink r:id="rId4" w:history="1">
        <w:r w:rsidRPr="00381EBC">
          <w:rPr>
            <w:rStyle w:val="Hyperlink"/>
            <w:rFonts w:ascii="Arial" w:hAnsi="Arial" w:cs="Arial"/>
          </w:rPr>
          <w:t>https://credenciamentoescolar.prefeitura.sp.gov.br/</w:t>
        </w:r>
      </w:hyperlink>
      <w:r>
        <w:rPr>
          <w:rFonts w:ascii="Arial" w:hAnsi="Arial" w:cs="Arial"/>
        </w:rPr>
        <w:t xml:space="preserve"> </w:t>
      </w:r>
    </w:p>
    <w:p w14:paraId="31FC2A3B" w14:textId="77777777" w:rsidR="00420E60" w:rsidRPr="009108F3" w:rsidRDefault="00420E60" w:rsidP="00420E60">
      <w:pPr>
        <w:spacing w:after="0"/>
        <w:jc w:val="both"/>
        <w:rPr>
          <w:rFonts w:ascii="Arial" w:hAnsi="Arial" w:cs="Arial"/>
        </w:rPr>
      </w:pPr>
      <w:r w:rsidRPr="009108F3">
        <w:rPr>
          <w:rFonts w:ascii="Arial" w:hAnsi="Arial" w:cs="Arial"/>
        </w:rPr>
        <w:t>3.2. O interessado irá optar em qual DRE (Diretoria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Regional de Educação) e em qual modalidade irá inscrever o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veículo.</w:t>
      </w:r>
    </w:p>
    <w:p w14:paraId="31ECE556" w14:textId="77777777" w:rsidR="00420E60" w:rsidRPr="009108F3" w:rsidRDefault="00420E60" w:rsidP="00420E60">
      <w:pPr>
        <w:spacing w:after="0"/>
        <w:jc w:val="both"/>
        <w:rPr>
          <w:rFonts w:ascii="Arial" w:hAnsi="Arial" w:cs="Arial"/>
        </w:rPr>
      </w:pPr>
      <w:r w:rsidRPr="009108F3">
        <w:rPr>
          <w:rFonts w:ascii="Arial" w:hAnsi="Arial" w:cs="Arial"/>
        </w:rPr>
        <w:t>3.3. Após a conclusão do cadastro, o sistema gerará o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protocolo de inscrição para qualquer modalidade na qual o veículo foi inscrito.</w:t>
      </w:r>
    </w:p>
    <w:p w14:paraId="6826EE27" w14:textId="77777777" w:rsidR="00420E60" w:rsidRPr="009108F3" w:rsidRDefault="00420E60" w:rsidP="00420E60">
      <w:pPr>
        <w:spacing w:after="0"/>
        <w:jc w:val="both"/>
        <w:rPr>
          <w:rFonts w:ascii="Arial" w:hAnsi="Arial" w:cs="Arial"/>
        </w:rPr>
      </w:pPr>
      <w:r w:rsidRPr="009108F3">
        <w:rPr>
          <w:rFonts w:ascii="Arial" w:hAnsi="Arial" w:cs="Arial"/>
        </w:rPr>
        <w:lastRenderedPageBreak/>
        <w:t>3.4. A efetivação da inscrição não implicará na expedição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do Termo de Adesão, o que somente será procedido se demonstrado o atendimento e conformidade com os requisitos previstos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neste Edital de Chamamento Público e seus anexos.</w:t>
      </w:r>
    </w:p>
    <w:p w14:paraId="388B4D2C" w14:textId="77777777" w:rsidR="00420E60" w:rsidRPr="009108F3" w:rsidRDefault="00420E60" w:rsidP="00420E60">
      <w:pPr>
        <w:spacing w:after="0"/>
        <w:jc w:val="both"/>
        <w:rPr>
          <w:rFonts w:ascii="Arial" w:hAnsi="Arial" w:cs="Arial"/>
        </w:rPr>
      </w:pPr>
      <w:r w:rsidRPr="009108F3">
        <w:rPr>
          <w:rFonts w:ascii="Arial" w:hAnsi="Arial" w:cs="Arial"/>
        </w:rPr>
        <w:t>3.5. Após confirmada a inscrição e verificação de atendimento dos requisitos previstos neste Edital de Chamamento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Público, o DTP publicará no Diário Oficial da Cidade de São Paulo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- DOC e no sítio eletrônico da SMT a relação das pessoas físicas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e jurídicas credenciadas à prestação de serviços de transporte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de educandos/crianças da Rede Municipal de Ensino da Cidade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de São Paulo, no âmbito do Programa de Transporte Escolar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Municipal Gratuito - Vai e Volta, nos termos da lei nº 13.697/03 e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demais legislações que regulam a matéria.</w:t>
      </w:r>
    </w:p>
    <w:p w14:paraId="531C6640" w14:textId="77777777" w:rsidR="00420E60" w:rsidRPr="009108F3" w:rsidRDefault="00420E60" w:rsidP="00420E60">
      <w:pPr>
        <w:spacing w:after="0"/>
        <w:jc w:val="both"/>
        <w:rPr>
          <w:rFonts w:ascii="Arial" w:hAnsi="Arial" w:cs="Arial"/>
        </w:rPr>
      </w:pPr>
      <w:r w:rsidRPr="009108F3">
        <w:rPr>
          <w:rFonts w:ascii="Arial" w:hAnsi="Arial" w:cs="Arial"/>
        </w:rPr>
        <w:t>3.5.1. Eventuais recursos administrativos serão dirigidos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ao Diretor do DTP, por intermédio da Comissão Julgadora do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Credenciamento, na forma e prazo previstos pelas disposições legais, devendo ser protocolados no Departamento de Transportes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Públicos - DTP, da Secretaria Municipal de Mobilidade e Trânsito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- SMT, mediante recolhimento de preço público, nos termos da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legislação vigente.</w:t>
      </w:r>
    </w:p>
    <w:p w14:paraId="038B9A38" w14:textId="77777777" w:rsidR="00420E60" w:rsidRPr="009108F3" w:rsidRDefault="00420E60" w:rsidP="00420E60">
      <w:pPr>
        <w:spacing w:after="0"/>
        <w:jc w:val="both"/>
        <w:rPr>
          <w:rFonts w:ascii="Arial" w:hAnsi="Arial" w:cs="Arial"/>
        </w:rPr>
      </w:pPr>
      <w:r w:rsidRPr="009108F3">
        <w:rPr>
          <w:rFonts w:ascii="Arial" w:hAnsi="Arial" w:cs="Arial"/>
        </w:rPr>
        <w:t>3.5.2. Caso os interessados estejam inscritos no CADIN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Municipal, instituído pela Lei Municipal nº 14.094/05, regulamentada pelo Decreto nº 47.096/06, em função de possuir pendência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com os órgãos e entidades da Administração Pública Municipal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Direta ou Indireta, não poderão assinar o Termo de Adesão ao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Credenciamento.</w:t>
      </w:r>
    </w:p>
    <w:p w14:paraId="1DA7F837" w14:textId="77777777" w:rsidR="00420E60" w:rsidRPr="009108F3" w:rsidRDefault="00420E60" w:rsidP="00420E60">
      <w:pPr>
        <w:spacing w:after="0"/>
        <w:jc w:val="both"/>
        <w:rPr>
          <w:rFonts w:ascii="Arial" w:hAnsi="Arial" w:cs="Arial"/>
        </w:rPr>
      </w:pPr>
      <w:r w:rsidRPr="009108F3">
        <w:rPr>
          <w:rFonts w:ascii="Arial" w:hAnsi="Arial" w:cs="Arial"/>
        </w:rPr>
        <w:t>3.6. Preenchidas as exigências contidas no Edital de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Chamamento Público, o referido processo será homologado pela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autoridade competente que habilitará os interessados para firmarem os respectivos Termos de Adesão ao Credenciamento.</w:t>
      </w:r>
    </w:p>
    <w:p w14:paraId="4FEA0D5A" w14:textId="77777777" w:rsidR="00420E60" w:rsidRDefault="00420E60" w:rsidP="00420E60">
      <w:pPr>
        <w:spacing w:after="0"/>
        <w:jc w:val="both"/>
        <w:rPr>
          <w:rFonts w:ascii="Arial" w:hAnsi="Arial" w:cs="Arial"/>
        </w:rPr>
      </w:pPr>
    </w:p>
    <w:p w14:paraId="610F1873" w14:textId="77777777" w:rsidR="00420E60" w:rsidRDefault="00420E60" w:rsidP="00420E60">
      <w:pPr>
        <w:spacing w:after="0"/>
        <w:jc w:val="center"/>
        <w:rPr>
          <w:rFonts w:ascii="Arial" w:hAnsi="Arial" w:cs="Arial"/>
          <w:b/>
          <w:bCs/>
        </w:rPr>
      </w:pPr>
      <w:r w:rsidRPr="00D57437">
        <w:rPr>
          <w:rFonts w:ascii="Arial" w:hAnsi="Arial" w:cs="Arial"/>
          <w:b/>
          <w:bCs/>
        </w:rPr>
        <w:t>CAPÍTULO IV - DA ASSINATURA DO TERMO DE ADESÃO AO</w:t>
      </w:r>
      <w:r>
        <w:rPr>
          <w:rFonts w:ascii="Arial" w:hAnsi="Arial" w:cs="Arial"/>
          <w:b/>
          <w:bCs/>
        </w:rPr>
        <w:t xml:space="preserve"> </w:t>
      </w:r>
      <w:r w:rsidRPr="00D57437">
        <w:rPr>
          <w:rFonts w:ascii="Arial" w:hAnsi="Arial" w:cs="Arial"/>
          <w:b/>
          <w:bCs/>
        </w:rPr>
        <w:t>CREDENCIAMENTO E EMISSÃO DA ORDEM DE SERVIÇO</w:t>
      </w:r>
    </w:p>
    <w:p w14:paraId="1B29DD0E" w14:textId="77777777" w:rsidR="00420E60" w:rsidRPr="00D57437" w:rsidRDefault="00420E60" w:rsidP="00420E60">
      <w:pPr>
        <w:spacing w:after="0"/>
        <w:jc w:val="center"/>
        <w:rPr>
          <w:rFonts w:ascii="Arial" w:hAnsi="Arial" w:cs="Arial"/>
          <w:b/>
          <w:bCs/>
        </w:rPr>
      </w:pPr>
    </w:p>
    <w:p w14:paraId="30121D6E" w14:textId="77777777" w:rsidR="00420E60" w:rsidRPr="009108F3" w:rsidRDefault="00420E60" w:rsidP="00420E60">
      <w:pPr>
        <w:spacing w:after="0"/>
        <w:jc w:val="both"/>
        <w:rPr>
          <w:rFonts w:ascii="Arial" w:hAnsi="Arial" w:cs="Arial"/>
        </w:rPr>
      </w:pPr>
      <w:r w:rsidRPr="009108F3">
        <w:rPr>
          <w:rFonts w:ascii="Arial" w:hAnsi="Arial" w:cs="Arial"/>
        </w:rPr>
        <w:t>4.1. As pessoas físicas ou jurídicas que constarem da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relação de credenciados para o Programa Vai e Volta, publicada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no DOC, nos termos do item 3.5, do Capítulo III deste Edital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de Chamamento Público serão convocadas por meio de correio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eletrônico informado quando da inscrição, observados os itens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abaixo:</w:t>
      </w:r>
    </w:p>
    <w:p w14:paraId="41FFD968" w14:textId="77777777" w:rsidR="00420E60" w:rsidRPr="009108F3" w:rsidRDefault="00420E60" w:rsidP="00420E60">
      <w:pPr>
        <w:spacing w:after="0"/>
        <w:jc w:val="both"/>
        <w:rPr>
          <w:rFonts w:ascii="Arial" w:hAnsi="Arial" w:cs="Arial"/>
        </w:rPr>
      </w:pPr>
      <w:r w:rsidRPr="009108F3">
        <w:rPr>
          <w:rFonts w:ascii="Arial" w:hAnsi="Arial" w:cs="Arial"/>
        </w:rPr>
        <w:t>4.1.1. Existência de demanda dos serviços objeto deste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Credenciamento em unidade escolar na área da DRE de seu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interesse, conforme relação constante no item 1.4 deste Edital de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Chamamento Público e indicada quando da inscrição;</w:t>
      </w:r>
    </w:p>
    <w:p w14:paraId="0F443976" w14:textId="77777777" w:rsidR="00420E60" w:rsidRPr="009108F3" w:rsidRDefault="00420E60" w:rsidP="00420E60">
      <w:pPr>
        <w:spacing w:after="0"/>
        <w:jc w:val="both"/>
        <w:rPr>
          <w:rFonts w:ascii="Arial" w:hAnsi="Arial" w:cs="Arial"/>
        </w:rPr>
      </w:pPr>
      <w:r w:rsidRPr="009108F3">
        <w:rPr>
          <w:rFonts w:ascii="Arial" w:hAnsi="Arial" w:cs="Arial"/>
        </w:rPr>
        <w:t xml:space="preserve">4.1.2. As listas de todos os credenciados junto às respectivas </w:t>
      </w:r>
      <w:proofErr w:type="spellStart"/>
      <w:r w:rsidRPr="009108F3">
        <w:rPr>
          <w:rFonts w:ascii="Arial" w:hAnsi="Arial" w:cs="Arial"/>
        </w:rPr>
        <w:t>DRE´s</w:t>
      </w:r>
      <w:proofErr w:type="spellEnd"/>
      <w:r w:rsidRPr="009108F3">
        <w:rPr>
          <w:rFonts w:ascii="Arial" w:hAnsi="Arial" w:cs="Arial"/>
        </w:rPr>
        <w:t xml:space="preserve"> e escolas serão </w:t>
      </w:r>
      <w:proofErr w:type="gramStart"/>
      <w:r w:rsidRPr="009108F3">
        <w:rPr>
          <w:rFonts w:ascii="Arial" w:hAnsi="Arial" w:cs="Arial"/>
        </w:rPr>
        <w:t>disponibilizadas</w:t>
      </w:r>
      <w:proofErr w:type="gramEnd"/>
      <w:r w:rsidRPr="009108F3">
        <w:rPr>
          <w:rFonts w:ascii="Arial" w:hAnsi="Arial" w:cs="Arial"/>
        </w:rPr>
        <w:t xml:space="preserve"> às mães, pais ou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responsáveis legais dos educandos/crianças por meio de envio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de e-mails, fixação no mural das escolas ou acesso ao site da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Secretaria Municipal de Mobilidade e Trânsito - SMT;</w:t>
      </w:r>
    </w:p>
    <w:p w14:paraId="475D0CB4" w14:textId="77777777" w:rsidR="00420E60" w:rsidRPr="009108F3" w:rsidRDefault="00420E60" w:rsidP="00420E60">
      <w:pPr>
        <w:spacing w:after="0"/>
        <w:jc w:val="both"/>
        <w:rPr>
          <w:rFonts w:ascii="Arial" w:hAnsi="Arial" w:cs="Arial"/>
        </w:rPr>
      </w:pPr>
      <w:r w:rsidRPr="009108F3">
        <w:rPr>
          <w:rFonts w:ascii="Arial" w:hAnsi="Arial" w:cs="Arial"/>
        </w:rPr>
        <w:t>4.1.3. Caberá a mãe, pai ou responsável legal do educando/criança escolher o credenciado de sua preferência, disponibilizando ao mesmo o Termo de Autorização e de Ciência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de Demanda de Transporte Escolar (ANEXO II), devidamente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 xml:space="preserve">assinado. Este Termo deverá </w:t>
      </w:r>
      <w:proofErr w:type="spellStart"/>
      <w:r w:rsidRPr="009108F3">
        <w:rPr>
          <w:rFonts w:ascii="Arial" w:hAnsi="Arial" w:cs="Arial"/>
        </w:rPr>
        <w:t>se</w:t>
      </w:r>
      <w:proofErr w:type="spellEnd"/>
      <w:r w:rsidRPr="009108F3">
        <w:rPr>
          <w:rFonts w:ascii="Arial" w:hAnsi="Arial" w:cs="Arial"/>
        </w:rPr>
        <w:t xml:space="preserve"> assinado em 3 (três) vias, sendo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uma via entregue para o responsável do aluno, uma via para o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credenciado e outra para a DRE.</w:t>
      </w:r>
    </w:p>
    <w:p w14:paraId="57BD2F01" w14:textId="77777777" w:rsidR="00420E60" w:rsidRPr="009108F3" w:rsidRDefault="00420E60" w:rsidP="00420E60">
      <w:pPr>
        <w:spacing w:after="0"/>
        <w:jc w:val="both"/>
        <w:rPr>
          <w:rFonts w:ascii="Arial" w:hAnsi="Arial" w:cs="Arial"/>
        </w:rPr>
      </w:pPr>
      <w:r w:rsidRPr="009108F3">
        <w:rPr>
          <w:rFonts w:ascii="Arial" w:hAnsi="Arial" w:cs="Arial"/>
        </w:rPr>
        <w:t>4.1.3.1. No caso das modalidades TEG Especial e TEG Creche,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permanece o constante do item 4.1.3., contudo caberá a SME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autorização para atendimento desta demanda levando em consideração a melhor rota a ser formalizada, a capacidade do veículo,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percurso já realizado e o horário de aula dos alunos.</w:t>
      </w:r>
    </w:p>
    <w:p w14:paraId="0FC11C7F" w14:textId="77777777" w:rsidR="00420E60" w:rsidRPr="009108F3" w:rsidRDefault="00420E60" w:rsidP="00420E60">
      <w:pPr>
        <w:spacing w:after="0"/>
        <w:jc w:val="both"/>
        <w:rPr>
          <w:rFonts w:ascii="Arial" w:hAnsi="Arial" w:cs="Arial"/>
        </w:rPr>
      </w:pPr>
      <w:r w:rsidRPr="009108F3">
        <w:rPr>
          <w:rFonts w:ascii="Arial" w:hAnsi="Arial" w:cs="Arial"/>
        </w:rPr>
        <w:t>4.1.3.2. Eventual pedido de substituição do transportador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escolar credenciado, apresentado pela mãe, pai ou responsável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legal, deverá ser feito justificando e fundamentando os motivos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do pedido de substituição, o qual será analisado pela Comissão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de Execução do Programa Vai e Volta, utilizando todos os meios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de apuração da veracidade das razões apresentadas para substituição, podendo deferir ou indeferir o pedido, cabendo recurso ao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Diretor do Departamento de Transportes Públicos – DTP.</w:t>
      </w:r>
    </w:p>
    <w:p w14:paraId="7E6EF386" w14:textId="77777777" w:rsidR="00420E60" w:rsidRPr="009108F3" w:rsidRDefault="00420E60" w:rsidP="00420E60">
      <w:pPr>
        <w:spacing w:after="0"/>
        <w:jc w:val="both"/>
        <w:rPr>
          <w:rFonts w:ascii="Arial" w:hAnsi="Arial" w:cs="Arial"/>
        </w:rPr>
      </w:pPr>
      <w:r w:rsidRPr="009108F3">
        <w:rPr>
          <w:rFonts w:ascii="Arial" w:hAnsi="Arial" w:cs="Arial"/>
        </w:rPr>
        <w:t>4.1.4. De posse dos Termos de Autorização e de Ciência de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Demanda de Transporte Escolar (ANEXO II), o credenciado levará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para a DRE responsável, que consolidará todas as informações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lastRenderedPageBreak/>
        <w:t>(relação dos alunos que serão transportados pelo credenciado),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assegurando a inexistência de duplicidade das informações (um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mesmo aluno sendo transportado por mais de um credenciado).</w:t>
      </w:r>
    </w:p>
    <w:p w14:paraId="01814F26" w14:textId="77777777" w:rsidR="00420E60" w:rsidRPr="009108F3" w:rsidRDefault="00420E60" w:rsidP="00420E60">
      <w:pPr>
        <w:spacing w:after="0"/>
        <w:jc w:val="both"/>
        <w:rPr>
          <w:rFonts w:ascii="Arial" w:hAnsi="Arial" w:cs="Arial"/>
        </w:rPr>
      </w:pPr>
      <w:r w:rsidRPr="009108F3">
        <w:rPr>
          <w:rFonts w:ascii="Arial" w:hAnsi="Arial" w:cs="Arial"/>
        </w:rPr>
        <w:t>4.1.5. Os Termos de Autorização e de Ciência de Demanda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de Transporte Escolar deverão ser entregues no prazo máximo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de 5 (cinco) dias úteis, contados da emissão do referido Termo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 xml:space="preserve">pela mãe, pai ou responsável na DRE a qual está vinculada a </w:t>
      </w:r>
      <w:r>
        <w:rPr>
          <w:rFonts w:ascii="Arial" w:hAnsi="Arial" w:cs="Arial"/>
        </w:rPr>
        <w:t xml:space="preserve">UE </w:t>
      </w:r>
      <w:r w:rsidRPr="009108F3">
        <w:rPr>
          <w:rFonts w:ascii="Arial" w:hAnsi="Arial" w:cs="Arial"/>
        </w:rPr>
        <w:t>(Unidade Educacional) respectiva.</w:t>
      </w:r>
    </w:p>
    <w:p w14:paraId="58C614D5" w14:textId="77777777" w:rsidR="00420E60" w:rsidRPr="009108F3" w:rsidRDefault="00420E60" w:rsidP="00420E60">
      <w:pPr>
        <w:spacing w:after="0"/>
        <w:jc w:val="both"/>
        <w:rPr>
          <w:rFonts w:ascii="Arial" w:hAnsi="Arial" w:cs="Arial"/>
        </w:rPr>
      </w:pPr>
      <w:r w:rsidRPr="009108F3">
        <w:rPr>
          <w:rFonts w:ascii="Arial" w:hAnsi="Arial" w:cs="Arial"/>
        </w:rPr>
        <w:t>4.1.6. Confirmada a demanda e, após o atendimento ao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solicitado nos Anexos XI.A, XI.B e XI.C, o credenciado assinará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 xml:space="preserve">o Termo de Adesão ao Credenciamento, que gera o </w:t>
      </w:r>
      <w:proofErr w:type="spellStart"/>
      <w:r w:rsidRPr="009108F3">
        <w:rPr>
          <w:rFonts w:ascii="Arial" w:hAnsi="Arial" w:cs="Arial"/>
        </w:rPr>
        <w:t>vinculo</w:t>
      </w:r>
      <w:proofErr w:type="spellEnd"/>
      <w:r w:rsidRPr="009108F3">
        <w:rPr>
          <w:rFonts w:ascii="Arial" w:hAnsi="Arial" w:cs="Arial"/>
        </w:rPr>
        <w:t xml:space="preserve"> ao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 xml:space="preserve">Programa de Transporte Escolar Gratuito Vai e </w:t>
      </w:r>
      <w:proofErr w:type="gramStart"/>
      <w:r w:rsidRPr="009108F3">
        <w:rPr>
          <w:rFonts w:ascii="Arial" w:hAnsi="Arial" w:cs="Arial"/>
        </w:rPr>
        <w:t>Volta ,</w:t>
      </w:r>
      <w:proofErr w:type="gramEnd"/>
      <w:r w:rsidRPr="009108F3">
        <w:rPr>
          <w:rFonts w:ascii="Arial" w:hAnsi="Arial" w:cs="Arial"/>
        </w:rPr>
        <w:t xml:space="preserve"> assumindo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o compromisso de transportar a demanda a que se vinculou,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comprovado através da emissão da respectiva Ordem de Serviço;</w:t>
      </w:r>
    </w:p>
    <w:p w14:paraId="421A19C7" w14:textId="77777777" w:rsidR="00420E60" w:rsidRPr="009108F3" w:rsidRDefault="00420E60" w:rsidP="00420E60">
      <w:pPr>
        <w:spacing w:after="0"/>
        <w:jc w:val="both"/>
        <w:rPr>
          <w:rFonts w:ascii="Arial" w:hAnsi="Arial" w:cs="Arial"/>
        </w:rPr>
      </w:pPr>
      <w:r w:rsidRPr="009108F3">
        <w:rPr>
          <w:rFonts w:ascii="Arial" w:hAnsi="Arial" w:cs="Arial"/>
        </w:rPr>
        <w:t>4.1.7. Assinada a Ordem de Serviço pelo DTP, inicia-se a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 xml:space="preserve">obrigatoriedade </w:t>
      </w:r>
      <w:proofErr w:type="gramStart"/>
      <w:r w:rsidRPr="009108F3">
        <w:rPr>
          <w:rFonts w:ascii="Arial" w:hAnsi="Arial" w:cs="Arial"/>
        </w:rPr>
        <w:t>do</w:t>
      </w:r>
      <w:proofErr w:type="gramEnd"/>
      <w:r w:rsidRPr="009108F3">
        <w:rPr>
          <w:rFonts w:ascii="Arial" w:hAnsi="Arial" w:cs="Arial"/>
        </w:rPr>
        <w:t xml:space="preserve"> CREDENCIADO transportar as crianças/educandos.</w:t>
      </w:r>
    </w:p>
    <w:p w14:paraId="7E5BC9E5" w14:textId="77777777" w:rsidR="00420E60" w:rsidRPr="009108F3" w:rsidRDefault="00420E60" w:rsidP="00420E60">
      <w:pPr>
        <w:spacing w:after="0"/>
        <w:jc w:val="both"/>
        <w:rPr>
          <w:rFonts w:ascii="Arial" w:hAnsi="Arial" w:cs="Arial"/>
        </w:rPr>
      </w:pPr>
      <w:r w:rsidRPr="009108F3">
        <w:rPr>
          <w:rFonts w:ascii="Arial" w:hAnsi="Arial" w:cs="Arial"/>
        </w:rPr>
        <w:t>4.1.8. A Ordem de Serviço deverá ser emitida após a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SME (responsável pelo gerenciamento da demanda) informar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a existência de demanda ao DTP (responsável pela gestão dos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contratos) e após o CREDENCIADO comprovar o constante no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item 4.1.6, nos termos do item 4.1.4.</w:t>
      </w:r>
    </w:p>
    <w:p w14:paraId="225D57E5" w14:textId="77777777" w:rsidR="00420E60" w:rsidRPr="009108F3" w:rsidRDefault="00420E60" w:rsidP="00420E60">
      <w:pPr>
        <w:spacing w:after="0"/>
        <w:jc w:val="both"/>
        <w:rPr>
          <w:rFonts w:ascii="Arial" w:hAnsi="Arial" w:cs="Arial"/>
        </w:rPr>
      </w:pPr>
      <w:r w:rsidRPr="009108F3">
        <w:rPr>
          <w:rFonts w:ascii="Arial" w:hAnsi="Arial" w:cs="Arial"/>
        </w:rPr>
        <w:t>4.1.9. A confirmação da demanda de transporte escolar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será de responsabilidade da SME e a gestão do contrato (emissão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dos Termos de Adesão ao Credenciamento e Ordens de Serviços)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será de responsabilidade do DTP.</w:t>
      </w:r>
    </w:p>
    <w:p w14:paraId="7201AFD9" w14:textId="77777777" w:rsidR="00420E60" w:rsidRPr="009108F3" w:rsidRDefault="00420E60" w:rsidP="00420E60">
      <w:pPr>
        <w:spacing w:after="0"/>
        <w:jc w:val="both"/>
        <w:rPr>
          <w:rFonts w:ascii="Arial" w:hAnsi="Arial" w:cs="Arial"/>
        </w:rPr>
      </w:pPr>
      <w:r w:rsidRPr="009108F3">
        <w:rPr>
          <w:rFonts w:ascii="Arial" w:hAnsi="Arial" w:cs="Arial"/>
        </w:rPr>
        <w:t xml:space="preserve">4.1.10. No caso </w:t>
      </w:r>
      <w:proofErr w:type="gramStart"/>
      <w:r w:rsidRPr="009108F3">
        <w:rPr>
          <w:rFonts w:ascii="Arial" w:hAnsi="Arial" w:cs="Arial"/>
        </w:rPr>
        <w:t>do</w:t>
      </w:r>
      <w:proofErr w:type="gramEnd"/>
      <w:r w:rsidRPr="009108F3">
        <w:rPr>
          <w:rFonts w:ascii="Arial" w:hAnsi="Arial" w:cs="Arial"/>
        </w:rPr>
        <w:t xml:space="preserve"> credenciado desistir da demanda por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entender que a relação receita/custos não seja viável, o DTP se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encarregará de informar a SME e, esta, se encarregará de atribuir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a demanda para outro(s) credenciado(s), respeitando a rota de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menor tempo e gastos no deslocamento, ressaltando que neste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caso caberá ao credenciado obter o novo Termo de Autorização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e Ciência de Demanda de Transporte Escolar junto aos pais ou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responsáveis do educando/criança. Na existência de mais interessados pela demanda, a SME efetuará um sorteio para a escolha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do credenciado.</w:t>
      </w:r>
    </w:p>
    <w:p w14:paraId="45C418DC" w14:textId="77777777" w:rsidR="00420E60" w:rsidRPr="009108F3" w:rsidRDefault="00420E60" w:rsidP="00420E60">
      <w:pPr>
        <w:spacing w:after="0"/>
        <w:jc w:val="both"/>
        <w:rPr>
          <w:rFonts w:ascii="Arial" w:hAnsi="Arial" w:cs="Arial"/>
        </w:rPr>
      </w:pPr>
      <w:r w:rsidRPr="009108F3">
        <w:rPr>
          <w:rFonts w:ascii="Arial" w:hAnsi="Arial" w:cs="Arial"/>
        </w:rPr>
        <w:t>4.1.11. No caso de desistência, desde que o prestador de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serviço não tenha incorrido em nenhuma infração passível de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 xml:space="preserve">descredenciamento, </w:t>
      </w:r>
      <w:proofErr w:type="gramStart"/>
      <w:r w:rsidRPr="009108F3">
        <w:rPr>
          <w:rFonts w:ascii="Arial" w:hAnsi="Arial" w:cs="Arial"/>
        </w:rPr>
        <w:t>o mesmo</w:t>
      </w:r>
      <w:proofErr w:type="gramEnd"/>
      <w:r w:rsidRPr="009108F3">
        <w:rPr>
          <w:rFonts w:ascii="Arial" w:hAnsi="Arial" w:cs="Arial"/>
        </w:rPr>
        <w:t xml:space="preserve"> será mantido na relação de credenciados, podendo participar novamente do processo de distribuição da demanda conforme autorização dos responsáveis dos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educandos/crianças após 12 meses a partir de sua desistência.</w:t>
      </w:r>
    </w:p>
    <w:p w14:paraId="0EFA81AC" w14:textId="77777777" w:rsidR="00420E60" w:rsidRPr="009108F3" w:rsidRDefault="00420E60" w:rsidP="00420E60">
      <w:pPr>
        <w:spacing w:after="0"/>
        <w:jc w:val="both"/>
        <w:rPr>
          <w:rFonts w:ascii="Arial" w:hAnsi="Arial" w:cs="Arial"/>
        </w:rPr>
      </w:pPr>
      <w:r w:rsidRPr="009108F3">
        <w:rPr>
          <w:rFonts w:ascii="Arial" w:hAnsi="Arial" w:cs="Arial"/>
        </w:rPr>
        <w:t>4.1.12. Ocorrendo o fato previsto no item 4.1.10, caberá à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SME atribuir a demanda a um dos credenciados que assinou o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 xml:space="preserve">Termo de Adesão e dispõe de vaga de </w:t>
      </w:r>
      <w:proofErr w:type="gramStart"/>
      <w:r w:rsidRPr="009108F3">
        <w:rPr>
          <w:rFonts w:ascii="Arial" w:hAnsi="Arial" w:cs="Arial"/>
        </w:rPr>
        <w:t>assento</w:t>
      </w:r>
      <w:proofErr w:type="gramEnd"/>
      <w:r w:rsidRPr="009108F3">
        <w:rPr>
          <w:rFonts w:ascii="Arial" w:hAnsi="Arial" w:cs="Arial"/>
        </w:rPr>
        <w:t xml:space="preserve"> em seu veículo,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respeitado o território gerenciado pela DRE por ele escolhida originalmente e a possibilidade logística de atendimento a criança /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educando, sem comprometer a qualidade do serviço, cumprimentos de horários e das regras contidas no Termo de Adesão.</w:t>
      </w:r>
    </w:p>
    <w:p w14:paraId="3B4D5D7B" w14:textId="77777777" w:rsidR="00420E60" w:rsidRPr="009108F3" w:rsidRDefault="00420E60" w:rsidP="00420E60">
      <w:pPr>
        <w:spacing w:after="0"/>
        <w:jc w:val="both"/>
        <w:rPr>
          <w:rFonts w:ascii="Arial" w:hAnsi="Arial" w:cs="Arial"/>
        </w:rPr>
      </w:pPr>
      <w:r w:rsidRPr="009108F3">
        <w:rPr>
          <w:rFonts w:ascii="Arial" w:hAnsi="Arial" w:cs="Arial"/>
        </w:rPr>
        <w:t>4.1.13. Caso haja demanda de transporte de educando/crianças do programa não atendida, será atribuída pela SME aos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credenciados que assinaram Termo de Adesão e dispõe de vaga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 xml:space="preserve">de </w:t>
      </w:r>
      <w:proofErr w:type="gramStart"/>
      <w:r w:rsidRPr="009108F3">
        <w:rPr>
          <w:rFonts w:ascii="Arial" w:hAnsi="Arial" w:cs="Arial"/>
        </w:rPr>
        <w:t>assento</w:t>
      </w:r>
      <w:proofErr w:type="gramEnd"/>
      <w:r w:rsidRPr="009108F3">
        <w:rPr>
          <w:rFonts w:ascii="Arial" w:hAnsi="Arial" w:cs="Arial"/>
        </w:rPr>
        <w:t xml:space="preserve"> em seu veículo, respeitado o território gerenciado pela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DRE por ele escolhida originalmente e a possibilidade logística de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atendimento a criança/educando, sem comprometer a qualidade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do serviço, cumprimentos de horários e das regras contidas no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Termo de Adesão.</w:t>
      </w:r>
    </w:p>
    <w:p w14:paraId="220801CA" w14:textId="77777777" w:rsidR="00420E60" w:rsidRPr="009108F3" w:rsidRDefault="00420E60" w:rsidP="00420E60">
      <w:pPr>
        <w:spacing w:after="0"/>
        <w:jc w:val="both"/>
        <w:rPr>
          <w:rFonts w:ascii="Arial" w:hAnsi="Arial" w:cs="Arial"/>
        </w:rPr>
      </w:pPr>
      <w:r w:rsidRPr="009108F3">
        <w:rPr>
          <w:rFonts w:ascii="Arial" w:hAnsi="Arial" w:cs="Arial"/>
        </w:rPr>
        <w:t>4.1.14. No extremo, poderão ser solicitados credenciados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que ainda não assinaram o Termo de Adesão ao Credenciamento,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independente da DRE pleiteada, respeitada sempre que possível a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proximidade da DRE de seu interesse.</w:t>
      </w:r>
    </w:p>
    <w:p w14:paraId="28396E83" w14:textId="77777777" w:rsidR="00420E60" w:rsidRPr="009108F3" w:rsidRDefault="00420E60" w:rsidP="00420E60">
      <w:pPr>
        <w:spacing w:after="0"/>
        <w:jc w:val="both"/>
        <w:rPr>
          <w:rFonts w:ascii="Arial" w:hAnsi="Arial" w:cs="Arial"/>
        </w:rPr>
      </w:pPr>
      <w:r w:rsidRPr="009108F3">
        <w:rPr>
          <w:rFonts w:ascii="Arial" w:hAnsi="Arial" w:cs="Arial"/>
        </w:rPr>
        <w:t>4.1.15. Em caso de descumprimento do item 4.1.6., será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atribuída ao credenciado a multa prevista no item 7.7. deste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Edital de Chamamento Público.</w:t>
      </w:r>
    </w:p>
    <w:p w14:paraId="3E51600C" w14:textId="77777777" w:rsidR="00420E60" w:rsidRPr="009108F3" w:rsidRDefault="00420E60" w:rsidP="00420E60">
      <w:pPr>
        <w:spacing w:after="0"/>
        <w:jc w:val="both"/>
        <w:rPr>
          <w:rFonts w:ascii="Arial" w:hAnsi="Arial" w:cs="Arial"/>
        </w:rPr>
      </w:pPr>
      <w:r w:rsidRPr="009108F3">
        <w:rPr>
          <w:rFonts w:ascii="Arial" w:hAnsi="Arial" w:cs="Arial"/>
        </w:rPr>
        <w:t>4.1.16. No caso do item 4.1.13, o credenciado que absorver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a demanda de outras áreas deverá providenciar o Termo de Autorização e de Ciência de Demanda de Transporte Escolar assinado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pela mãe, pai ou responsável legal do aluno, conforme Anexo II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deste Regulamento.</w:t>
      </w:r>
    </w:p>
    <w:p w14:paraId="52DE78A3" w14:textId="77777777" w:rsidR="00420E60" w:rsidRPr="009108F3" w:rsidRDefault="00420E60" w:rsidP="00420E60">
      <w:pPr>
        <w:spacing w:after="0"/>
        <w:jc w:val="both"/>
        <w:rPr>
          <w:rFonts w:ascii="Arial" w:hAnsi="Arial" w:cs="Arial"/>
        </w:rPr>
      </w:pPr>
      <w:r w:rsidRPr="009108F3">
        <w:rPr>
          <w:rFonts w:ascii="Arial" w:hAnsi="Arial" w:cs="Arial"/>
        </w:rPr>
        <w:t>4.1.17 A não exclusividade prevista neste Edital de Chamamento Público de Credenciamento é a liberalidade conferida pela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CREDENCIANTE ao CREDENCIADO de transportar outros educandos/crianças que não possuem o direito ao transporte escolar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gratuito do Programa Vai e Volta, sendo remunerado diretamente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por quem contratar os serviços de transporte escolar para os assentos restantes do veículo para aumentar seus rendimentos, mas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de forma que não interfira no cumprimento integral das regras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contidas neste Termo de Adesão.</w:t>
      </w:r>
    </w:p>
    <w:p w14:paraId="3BC6DB9C" w14:textId="77777777" w:rsidR="00420E60" w:rsidRPr="009108F3" w:rsidRDefault="00420E60" w:rsidP="00420E60">
      <w:pPr>
        <w:spacing w:after="0"/>
        <w:jc w:val="both"/>
        <w:rPr>
          <w:rFonts w:ascii="Arial" w:hAnsi="Arial" w:cs="Arial"/>
        </w:rPr>
      </w:pPr>
      <w:r w:rsidRPr="009108F3">
        <w:rPr>
          <w:rFonts w:ascii="Arial" w:hAnsi="Arial" w:cs="Arial"/>
        </w:rPr>
        <w:lastRenderedPageBreak/>
        <w:t>4.1.17.1. A liberalidade conferida no item 4.1.17 não se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aplica aos credenciados que por ventura se enquadrem nas remunerações fixas previstas neste presente Edital de Chamamento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Público, bem como os credenciados que atendem a modalidade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TEG Creche.</w:t>
      </w:r>
    </w:p>
    <w:p w14:paraId="56E3B3B5" w14:textId="77777777" w:rsidR="00420E60" w:rsidRPr="009108F3" w:rsidRDefault="00420E60" w:rsidP="00420E60">
      <w:pPr>
        <w:spacing w:after="0"/>
        <w:jc w:val="both"/>
        <w:rPr>
          <w:rFonts w:ascii="Arial" w:hAnsi="Arial" w:cs="Arial"/>
        </w:rPr>
      </w:pPr>
      <w:r w:rsidRPr="009108F3">
        <w:rPr>
          <w:rFonts w:ascii="Arial" w:hAnsi="Arial" w:cs="Arial"/>
        </w:rPr>
        <w:t xml:space="preserve">4.1.18. É vedada a cessão do Termo de Adesão ao Credenciamento a outro transportador escolar, ainda que </w:t>
      </w:r>
      <w:proofErr w:type="gramStart"/>
      <w:r w:rsidRPr="009108F3">
        <w:rPr>
          <w:rFonts w:ascii="Arial" w:hAnsi="Arial" w:cs="Arial"/>
        </w:rPr>
        <w:t>esteja Credenciado</w:t>
      </w:r>
      <w:proofErr w:type="gramEnd"/>
      <w:r w:rsidRPr="009108F3">
        <w:rPr>
          <w:rFonts w:ascii="Arial" w:hAnsi="Arial" w:cs="Arial"/>
        </w:rPr>
        <w:t>, na forma deste Edital de Chamamento Público, devendo o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transportador desistente proceder na forma do item 4.1.11.</w:t>
      </w:r>
    </w:p>
    <w:p w14:paraId="7871FDE4" w14:textId="77777777" w:rsidR="00420E60" w:rsidRPr="009108F3" w:rsidRDefault="00420E60" w:rsidP="00420E60">
      <w:pPr>
        <w:spacing w:after="0"/>
        <w:jc w:val="both"/>
        <w:rPr>
          <w:rFonts w:ascii="Arial" w:hAnsi="Arial" w:cs="Arial"/>
        </w:rPr>
      </w:pPr>
      <w:r w:rsidRPr="009108F3">
        <w:rPr>
          <w:rFonts w:ascii="Arial" w:hAnsi="Arial" w:cs="Arial"/>
        </w:rPr>
        <w:t>4.2. A critério do poder público, havendo a necessidade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de aprimoramento dos métodos e instrumentos de controle da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operação de transporte escolar e visando otimizar e racionalizar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a logística do transporte de alunos, os veículos poderão ser equipados com dispositivo eletrônico de Sistema de Posicionamento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Global – GPS, bem como com equipamento validador embarcado,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permitindo coleta de dados de quilometragem percorrida, alimentação de sistema eletrônico de pagamento dos serviços, controle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e registro dos alunos transportados a cada viagem realizada e roteirização dos percursos, devendo tais dados estarem disponíveis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para acesso, controle e gestão da equipe técnica da Secretaria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Municipal de Mobilidade e Trânsito - SMT e do Departamento de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Transportes Públicos – DTP.</w:t>
      </w:r>
    </w:p>
    <w:p w14:paraId="48261D8C" w14:textId="77777777" w:rsidR="00420E60" w:rsidRPr="009108F3" w:rsidRDefault="00420E60" w:rsidP="00420E60">
      <w:pPr>
        <w:spacing w:after="0"/>
        <w:jc w:val="both"/>
        <w:rPr>
          <w:rFonts w:ascii="Arial" w:hAnsi="Arial" w:cs="Arial"/>
        </w:rPr>
      </w:pPr>
      <w:r w:rsidRPr="009108F3">
        <w:rPr>
          <w:rFonts w:ascii="Arial" w:hAnsi="Arial" w:cs="Arial"/>
        </w:rPr>
        <w:t>4.3. Os documentos elencados nos Anexos deste Edital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de Chamamento Público deverão ser reapresentados pelos Credenciados ou a pedido do DTP sempre que necessário ou quando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sofrerem alterações de qualquer natureza.</w:t>
      </w:r>
    </w:p>
    <w:p w14:paraId="7948584D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9108F3">
        <w:rPr>
          <w:rFonts w:ascii="Arial" w:hAnsi="Arial" w:cs="Arial"/>
        </w:rPr>
        <w:t>4.4. No caso de pessoa jurídica ou cooperativa, os condutores indicados por ocasião do credenciamento deverão ser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os mesmos que prestarão os serviços de transporte escolar de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que trata este Regulamento, admitindo-se a substituição destes,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por profissionais de experiência equivalente ou superior e desde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que submeta os documentos pertinentes à deliberação prévia da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Administração, sendo assim expedida Ordem de Serviço constando os dados deste novo profissional. No caso de pessoa física,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admitir-se-á a sua substituição excepcional, nos termos da lei, por</w:t>
      </w:r>
      <w:r>
        <w:rPr>
          <w:rFonts w:ascii="Arial" w:hAnsi="Arial" w:cs="Arial"/>
        </w:rPr>
        <w:t xml:space="preserve"> </w:t>
      </w:r>
      <w:r w:rsidRPr="009108F3">
        <w:rPr>
          <w:rFonts w:ascii="Arial" w:hAnsi="Arial" w:cs="Arial"/>
        </w:rPr>
        <w:t>preposto, desde que por profissional com experiência similar ou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superior ao credenciado, e que atenda as condições estabelecidas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no item 3.4.1. deste instrumento, sendo assim expedida Ordem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de Serviço constando os dados deste novo profissional.</w:t>
      </w:r>
    </w:p>
    <w:p w14:paraId="67707702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 xml:space="preserve">4.4.1. No caso envolvendo o </w:t>
      </w:r>
      <w:proofErr w:type="gramStart"/>
      <w:r w:rsidRPr="008E4A50">
        <w:rPr>
          <w:rFonts w:ascii="Arial" w:hAnsi="Arial" w:cs="Arial"/>
        </w:rPr>
        <w:t>transportador pessoa</w:t>
      </w:r>
      <w:proofErr w:type="gramEnd"/>
      <w:r w:rsidRPr="008E4A50">
        <w:rPr>
          <w:rFonts w:ascii="Arial" w:hAnsi="Arial" w:cs="Arial"/>
        </w:rPr>
        <w:t xml:space="preserve"> física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ou em se tratando de pessoa jurídica constituída sob a forma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empresarial, o preposto deverá estar sujeito aos termos da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legislação trabalhista, sendo vedada a adoção de trabalho na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forma de autônomo. Em se tratando de cooperativa, o condutor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deverá possuir a qualidade de cooperado ou mantém vínculo de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emprego com a cooperativa.</w:t>
      </w:r>
    </w:p>
    <w:p w14:paraId="60927D70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4.4.2. Para atendimento da comprovação de vínculo profissional, em caso de substituição de condutor ou monitor, conforme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previsto no item 4.7, os credenciados deverão apresentar a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documentação exigida no prazo máximo de até 15 dias corridos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à solicitação.</w:t>
      </w:r>
    </w:p>
    <w:p w14:paraId="6EE3193C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 xml:space="preserve">4.5. No caso </w:t>
      </w:r>
      <w:proofErr w:type="gramStart"/>
      <w:r w:rsidRPr="008E4A50">
        <w:rPr>
          <w:rFonts w:ascii="Arial" w:hAnsi="Arial" w:cs="Arial"/>
        </w:rPr>
        <w:t>do</w:t>
      </w:r>
      <w:proofErr w:type="gramEnd"/>
      <w:r w:rsidRPr="008E4A50">
        <w:rPr>
          <w:rFonts w:ascii="Arial" w:hAnsi="Arial" w:cs="Arial"/>
        </w:rPr>
        <w:t xml:space="preserve"> credenciado necessitar realizar troca do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veículo, deverá solicitar formalmente ao DTP, que se encarregará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de consultar a viabilidade do pedido junto à SME, de maneira a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se certificar que o veículo proposto pelo credenciado seja compatível com a demanda, aguardando assim a autorização ou não da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SME para efetivar a troca, expedindo Ordem de serviço no caso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da autorização formal.</w:t>
      </w:r>
    </w:p>
    <w:p w14:paraId="194C140D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4.6. Para fins de assinatura do Termo de Adesão ao Credenciamento, os credenciados deverão comprovar:</w:t>
      </w:r>
    </w:p>
    <w:p w14:paraId="16A9F6F0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 xml:space="preserve">i) No caso de pessoa jurídica que os motoristas e monitores indicados mantêm </w:t>
      </w:r>
      <w:proofErr w:type="spellStart"/>
      <w:proofErr w:type="gramStart"/>
      <w:r w:rsidRPr="008E4A50">
        <w:rPr>
          <w:rFonts w:ascii="Arial" w:hAnsi="Arial" w:cs="Arial"/>
        </w:rPr>
        <w:t>vinculo</w:t>
      </w:r>
      <w:proofErr w:type="spellEnd"/>
      <w:proofErr w:type="gramEnd"/>
      <w:r w:rsidRPr="008E4A50">
        <w:rPr>
          <w:rFonts w:ascii="Arial" w:hAnsi="Arial" w:cs="Arial"/>
        </w:rPr>
        <w:t xml:space="preserve"> empregatício com esta;</w:t>
      </w:r>
    </w:p>
    <w:p w14:paraId="11732238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proofErr w:type="spellStart"/>
      <w:r w:rsidRPr="008E4A50">
        <w:rPr>
          <w:rFonts w:ascii="Arial" w:hAnsi="Arial" w:cs="Arial"/>
        </w:rPr>
        <w:t>ii</w:t>
      </w:r>
      <w:proofErr w:type="spellEnd"/>
      <w:r w:rsidRPr="008E4A50">
        <w:rPr>
          <w:rFonts w:ascii="Arial" w:hAnsi="Arial" w:cs="Arial"/>
        </w:rPr>
        <w:t>) Quando cooperativa, que os motoristas/monitores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são cooperados ou que mantém vínculo empregatício com a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cooperativa; e</w:t>
      </w:r>
    </w:p>
    <w:p w14:paraId="08F46755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proofErr w:type="spellStart"/>
      <w:r w:rsidRPr="008E4A50">
        <w:rPr>
          <w:rFonts w:ascii="Arial" w:hAnsi="Arial" w:cs="Arial"/>
        </w:rPr>
        <w:t>iii</w:t>
      </w:r>
      <w:proofErr w:type="spellEnd"/>
      <w:r w:rsidRPr="008E4A50">
        <w:rPr>
          <w:rFonts w:ascii="Arial" w:hAnsi="Arial" w:cs="Arial"/>
        </w:rPr>
        <w:t>) Em se tratando de pessoa física a comprovação de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que o monitor, ou na hipótese de nomeação de condutor preposto, que auxiliará na prestação dos serviços mantém vínculo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empregatício com o credenciado.</w:t>
      </w:r>
    </w:p>
    <w:p w14:paraId="232CE912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4.7. Para fins de atendimento do item 4.6 a comprovação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do vínculo profissional poderá ser feita com os seguintes documentos:</w:t>
      </w:r>
    </w:p>
    <w:p w14:paraId="0CF60C11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4.7.1. Carteira de trabalho (CTPS) em que conste o credenciado como contratante;</w:t>
      </w:r>
    </w:p>
    <w:p w14:paraId="5639A850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lastRenderedPageBreak/>
        <w:t>4.7.2. Contrato social, ato constitutivo ou estatuto do credenciado em que conste o motorista ou monitor como sócio ou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dirigente;</w:t>
      </w:r>
    </w:p>
    <w:p w14:paraId="7CFAF17B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4.7.3. Quando cooperativa, ata da assembleia que comprove a adesão do motorista indicado com a respectiva cooperativa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credenciada ou carteira de trabalho (CTPS) em que conste o credenciado como contratante ou cópia da ficha de matrícula do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cooperado.</w:t>
      </w:r>
    </w:p>
    <w:p w14:paraId="420EF584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4.8. Indicação do administrador do credenciado, quando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pessoa jurídica, acompanhada de cópia autenticada da Cédula de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Identidade e do Cadastro da Pessoa Física – CPF.</w:t>
      </w:r>
    </w:p>
    <w:p w14:paraId="52EDB047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4.9. O monitor, cuja função é a de permanecer no veículo durante todo o trajeto, auxiliando os alunos no embarque e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desembarque do veículo, bem como, zelando por sua segurança,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será indicado pelo credenciado, por ocasião da contratação, na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forma estabelecida neste instrumento, devendo atender aos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seguintes requisitos:</w:t>
      </w:r>
    </w:p>
    <w:p w14:paraId="03908025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4.9.1. Ter idade mínima de 18 (dezoito) anos;</w:t>
      </w:r>
    </w:p>
    <w:p w14:paraId="5990B194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4.9.2. Ter capacidade física e mental, comprovada através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da apresentação de atestado médico comprovando que o(s)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monitor(es) do(s) veículo(s) está(</w:t>
      </w:r>
      <w:proofErr w:type="spellStart"/>
      <w:r w:rsidRPr="008E4A50">
        <w:rPr>
          <w:rFonts w:ascii="Arial" w:hAnsi="Arial" w:cs="Arial"/>
        </w:rPr>
        <w:t>ão</w:t>
      </w:r>
      <w:proofErr w:type="spellEnd"/>
      <w:r w:rsidRPr="008E4A50">
        <w:rPr>
          <w:rFonts w:ascii="Arial" w:hAnsi="Arial" w:cs="Arial"/>
        </w:rPr>
        <w:t>) apto(s) a realizar(em) a prestação dos serviços de que trata o credenciamento, datado, com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nome, número do CRM e assinado pelo profissional que avaliou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o estado físico do(s) monitor(es) indicado(s), expedido com no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máximo 30 dias;</w:t>
      </w:r>
    </w:p>
    <w:p w14:paraId="1EF96611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4.9.3. Apresentar Certidão Negativa de Distribuições Criminais da Comarca de São Paulo relativa aos registros de distribuições das ações criminais;</w:t>
      </w:r>
    </w:p>
    <w:p w14:paraId="60CD51D9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4.9.4 Certificado de curso de treinamento e orientação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de condutores e auxiliares no transporte escolar de crianças com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deficiência e mobilidade reduzida, na forma da legislação que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regula a matéria;</w:t>
      </w:r>
    </w:p>
    <w:p w14:paraId="3FC9CA19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4.9.5. O monitor indicado na forma prevista neste item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poderá ser substituído, durante a vigência do contrato, mediante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prévia e expressa autorização do DTP, comprovada através da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expedição de nova Ordem de Serviço, desde que comprovadamente preenchidos os requisitos estabelecidos no item 4.9. e seus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subitens, bem como o constante no item 4.6. e seus subitens.</w:t>
      </w:r>
    </w:p>
    <w:p w14:paraId="3B5AF9DF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4.10. O condutor, sem prejuízo de outros documentos que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porventura sejam essenciais para exercer a função, deverá atender os seguintes requisitos:</w:t>
      </w:r>
    </w:p>
    <w:p w14:paraId="2C30C338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4.10.1. Da mesma forma que o monitor e conforme a necessidade e prévia solicitação da Divisão de Transporte Escolar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Gratuito (DTEG), o credenciado deverá apresentar o constante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nos itens 4.9.2, 4.9.3, 4.9.4 bem como a Certidão de Prontuário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da CNH, expedida pelo DETRAN-SP, onde conste a informação de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que aquele condutor possui o Curso de Transporte Escolar nos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termos da regulamentação do CONTRAN.</w:t>
      </w:r>
    </w:p>
    <w:p w14:paraId="65BE01B3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4.11. Para efetuar o transporte na modalidade TEG Creche,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o veículo deverá estar aprovado em vistoria específica a ser realizada exclusivamente no DTP bem como possuir uma cadeirinha/</w:t>
      </w:r>
      <w:proofErr w:type="gramStart"/>
      <w:r w:rsidRPr="008E4A50">
        <w:rPr>
          <w:rFonts w:ascii="Arial" w:hAnsi="Arial" w:cs="Arial"/>
        </w:rPr>
        <w:t>bebe</w:t>
      </w:r>
      <w:proofErr w:type="gramEnd"/>
      <w:r w:rsidRPr="008E4A50">
        <w:rPr>
          <w:rFonts w:ascii="Arial" w:hAnsi="Arial" w:cs="Arial"/>
        </w:rPr>
        <w:t xml:space="preserve"> conforto para cada criança a ser transportada.</w:t>
      </w:r>
    </w:p>
    <w:p w14:paraId="45541F5F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4.11.1. A cadeirinha/</w:t>
      </w:r>
      <w:proofErr w:type="gramStart"/>
      <w:r w:rsidRPr="008E4A50">
        <w:rPr>
          <w:rFonts w:ascii="Arial" w:hAnsi="Arial" w:cs="Arial"/>
        </w:rPr>
        <w:t>bebe</w:t>
      </w:r>
      <w:proofErr w:type="gramEnd"/>
      <w:r w:rsidRPr="008E4A50">
        <w:rPr>
          <w:rFonts w:ascii="Arial" w:hAnsi="Arial" w:cs="Arial"/>
        </w:rPr>
        <w:t xml:space="preserve"> conforto individual para cada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criança a ser transportada, deverá seguir o constante do PROCEDIMENTO DE FISCALIZAÇÃO - DISPOSITIVOS DE RETENÇÃO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PARA CRIANÇAS (Portaria Inmetro 38/2007) e ancoragem de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fixação para as cadeirinhas/bebe conforto, em especial no seu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item 3.4, que versa:</w:t>
      </w:r>
    </w:p>
    <w:p w14:paraId="47445634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“3.4. Os dispositivos de retenção para crianças são divididos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em cinco ‘grupos de massa’:</w:t>
      </w:r>
    </w:p>
    <w:p w14:paraId="23ABE8CD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a) Grupo 0: para crianças de até 10 kg, altura aproximada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0,80 m, até 9 meses de idade;</w:t>
      </w:r>
    </w:p>
    <w:p w14:paraId="150EC722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b) Grupo 0+: para crianças de até 13 kg, altura aproximada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0,72 m, até 12 meses de idade;</w:t>
      </w:r>
      <w:r>
        <w:rPr>
          <w:rFonts w:ascii="Arial" w:hAnsi="Arial" w:cs="Arial"/>
        </w:rPr>
        <w:t xml:space="preserve"> </w:t>
      </w:r>
    </w:p>
    <w:p w14:paraId="72FA21D7" w14:textId="77777777" w:rsidR="00420E6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c) Grupo I: para crianças de 9 kg a 18 kg, altura aproximada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1,00 m, até 32 meses de idade;”</w:t>
      </w:r>
    </w:p>
    <w:p w14:paraId="00F121AE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</w:p>
    <w:p w14:paraId="3DA5CB54" w14:textId="77777777" w:rsidR="00420E60" w:rsidRDefault="00420E60" w:rsidP="00420E60">
      <w:pPr>
        <w:spacing w:after="0"/>
        <w:jc w:val="center"/>
        <w:rPr>
          <w:rFonts w:ascii="Arial" w:hAnsi="Arial" w:cs="Arial"/>
          <w:b/>
          <w:bCs/>
        </w:rPr>
      </w:pPr>
      <w:r w:rsidRPr="0035129D">
        <w:rPr>
          <w:rFonts w:ascii="Arial" w:hAnsi="Arial" w:cs="Arial"/>
          <w:b/>
          <w:bCs/>
        </w:rPr>
        <w:t>CAPÍTULO V - DO VALOR A SER PAGO PELA PRESTAÇÃO DO SERVIÇO E DAS CONDIÇÕES DE PAGAMENTO.</w:t>
      </w:r>
    </w:p>
    <w:p w14:paraId="1C763B6C" w14:textId="77777777" w:rsidR="00420E60" w:rsidRPr="0035129D" w:rsidRDefault="00420E60" w:rsidP="00420E60">
      <w:pPr>
        <w:spacing w:after="0"/>
        <w:jc w:val="center"/>
        <w:rPr>
          <w:rFonts w:ascii="Arial" w:hAnsi="Arial" w:cs="Arial"/>
          <w:b/>
          <w:bCs/>
        </w:rPr>
      </w:pPr>
    </w:p>
    <w:p w14:paraId="7ED25E5F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5.1. Pelos serviços prestados a Administração pagará ao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credenciado os valores descritos no Anexo X, Tabela 1, quando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veículo convencional, observado o disposto no item 5.11. e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5.11.1.</w:t>
      </w:r>
    </w:p>
    <w:p w14:paraId="677B4EEE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5.1.1. A remuneração fixa, prevista no Anexo X, somente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será paga àqueles que atingirem o mínimo da demanda constante nas tabelas.</w:t>
      </w:r>
    </w:p>
    <w:p w14:paraId="008FFA60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lastRenderedPageBreak/>
        <w:t>5.2. O valor a ser pago ao credenciado pelo transporte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de aluno com mobilidade reduzida será conforme descrito no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Anexo X, Tabela 2, por mês por educando/criança, quando veículo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acessível (veículos especialmente adaptados para atendimento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de crianças com mobilidade reduzida).</w:t>
      </w:r>
    </w:p>
    <w:p w14:paraId="2E84D64B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5.2.1. A remuneração fixa, prevista no Anexo X, somente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será paga àqueles que atingirem o mínimo da demanda constante nas tabelas.</w:t>
      </w:r>
    </w:p>
    <w:p w14:paraId="391DD589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5.3. O valor a ser pago pelo transporte na modalidade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TEG Especial, de caráter exclusivo, será conforme descrito no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Anexo X, Tabela 3, exceto o estabelecido nos itens 5.5 e 5.6.3.3.</w:t>
      </w:r>
    </w:p>
    <w:p w14:paraId="4895C964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5.4. O valor a ser pago pelo transporte na modalidade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TEG Creche, de caráter exclusivo, será conforme os valores descritos no Anexo X, Tabela 4.</w:t>
      </w:r>
    </w:p>
    <w:p w14:paraId="355BD09A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5.5. Será pago adicionalmente o valor de R$ 0,96 (noventa e seis centavos) ao quilômetro rodado superior a 06 (seis)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quilômetros no trajeto entre a residência dos alunos atendidos,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considerando rota a ser calculada pelo Sistema EOL.</w:t>
      </w:r>
    </w:p>
    <w:p w14:paraId="1E5E8488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5.5.1. Para fins de pagamento será considerado o trajeto ida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e volta e a quantidade de dias trabalhados no mês.</w:t>
      </w:r>
    </w:p>
    <w:p w14:paraId="2B0F0E0E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5.6. Os valores mensais estabelecidos nos itens 5.1. a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5.5. referem-se ao trajeto diário compreendendo o transporte do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educando/criança de sua residência à escola e da escola à sua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residência para o ensino regular.</w:t>
      </w:r>
    </w:p>
    <w:p w14:paraId="7B9AEED9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5.6.1. Atividades extracurriculares no contraturno que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demandem a necessidade adicional de transporte do aluno não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estão inclusas nos valores pagos nas atividades de turno regular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e serão pagas adicionalmente, na forma per capita estabelecida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no Anexo X.</w:t>
      </w:r>
    </w:p>
    <w:p w14:paraId="01C9EAC7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5.6.2. Casos especiais serão tratados à parte, por meio de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anexos ao Termo de Adesão ao Credenciamento.</w:t>
      </w:r>
    </w:p>
    <w:p w14:paraId="3A409628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5.6.3. Os valores estabelecidos nos itens 5.1 a 5.5 referem-se ao assento destinado ao transporte escolar de 01 (uma) criança, que ocupe um assento, no trajeto de sua residência à escola e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da escola a sua residência no período compreendido de 01 (um)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mês, sendo o mês de 28 (vinte e oito), de 29 (vinte e nove), de 30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(trinta) ou de 31 (trinta e um) dias.</w:t>
      </w:r>
    </w:p>
    <w:p w14:paraId="5ACD4969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5.6.3.1. Durante o período de 12 (doze) meses, o assento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 xml:space="preserve">fica </w:t>
      </w:r>
      <w:proofErr w:type="gramStart"/>
      <w:r w:rsidRPr="008E4A50">
        <w:rPr>
          <w:rFonts w:ascii="Arial" w:hAnsi="Arial" w:cs="Arial"/>
        </w:rPr>
        <w:t>a</w:t>
      </w:r>
      <w:proofErr w:type="gramEnd"/>
      <w:r w:rsidRPr="008E4A50">
        <w:rPr>
          <w:rFonts w:ascii="Arial" w:hAnsi="Arial" w:cs="Arial"/>
        </w:rPr>
        <w:t xml:space="preserve"> disposição da criança que está destinada a utilizá-lo para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o turno regular a que está matriculada e necessita do transporte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escolar gratuito do Programa Vai e Volta para frequentar a escola.</w:t>
      </w:r>
    </w:p>
    <w:p w14:paraId="10861990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5.6.3.2. Se não houver aula, não haverá desconto do valor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porque o assento ficou reservado e o responsável pelo transporte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escolar do educando/criança não deu causa a essa não utilização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do assento para a ocasião ao qual estava destinado.</w:t>
      </w:r>
    </w:p>
    <w:p w14:paraId="038F69AE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5.6.3.3. Em situações específicas, que se observe a necessidade de utilização de assento duplo, na perspectiva de melhor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acomodação/segurança dos alunos transportados no veículo, a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DRE poderá autorizar o apontamento de mais um assento para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fins de pagamento, desde que naquela viagem o veículo tenha,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no mínimo, 50% mais 01 assentos preenchidos.</w:t>
      </w:r>
    </w:p>
    <w:p w14:paraId="2FD5ECD0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 xml:space="preserve">5.6.3.4. No período de férias e de recesso escolar, os assentos dos veículos destinados ao transporte escolar de educandos/crianças para o ensino regular ficarão </w:t>
      </w:r>
      <w:proofErr w:type="spellStart"/>
      <w:r w:rsidRPr="008E4A50">
        <w:rPr>
          <w:rFonts w:ascii="Arial" w:hAnsi="Arial" w:cs="Arial"/>
        </w:rPr>
        <w:t>a</w:t>
      </w:r>
      <w:proofErr w:type="spellEnd"/>
      <w:r w:rsidRPr="008E4A50">
        <w:rPr>
          <w:rFonts w:ascii="Arial" w:hAnsi="Arial" w:cs="Arial"/>
        </w:rPr>
        <w:t xml:space="preserve"> disposição da SME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para convocação de atividades de reforço escolar, de atividades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complementares ao currículo regular e de atividades culturais,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esportivas e recreativas, devendo o credenciado manter o veículo,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 xml:space="preserve">condutor e monitor neste período, a </w:t>
      </w:r>
      <w:proofErr w:type="spellStart"/>
      <w:r w:rsidRPr="008E4A50">
        <w:rPr>
          <w:rFonts w:ascii="Arial" w:hAnsi="Arial" w:cs="Arial"/>
        </w:rPr>
        <w:t>credenciante</w:t>
      </w:r>
      <w:proofErr w:type="spellEnd"/>
      <w:r w:rsidRPr="008E4A50">
        <w:rPr>
          <w:rFonts w:ascii="Arial" w:hAnsi="Arial" w:cs="Arial"/>
        </w:rPr>
        <w:t xml:space="preserve"> remunerará 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credenciado conforme os valores estabelecidos nos itens 5.1 a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5.4, com base na quantidade de educandos/crianças vinculadas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ao seu Termo de Adesão ao Credenciamento.</w:t>
      </w:r>
    </w:p>
    <w:p w14:paraId="3CEAAEAC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5.6.3.6. Os valores estabelecidos nos itens 5.1 a 5.5 independem da quantidade de dias no mês que o educando/criança será</w:t>
      </w:r>
      <w:r>
        <w:rPr>
          <w:rFonts w:ascii="Arial" w:hAnsi="Arial" w:cs="Arial"/>
        </w:rPr>
        <w:t xml:space="preserve"> </w:t>
      </w:r>
      <w:proofErr w:type="gramStart"/>
      <w:r w:rsidRPr="008E4A50">
        <w:rPr>
          <w:rFonts w:ascii="Arial" w:hAnsi="Arial" w:cs="Arial"/>
        </w:rPr>
        <w:t>transportada</w:t>
      </w:r>
      <w:proofErr w:type="gramEnd"/>
      <w:r w:rsidRPr="008E4A50">
        <w:rPr>
          <w:rFonts w:ascii="Arial" w:hAnsi="Arial" w:cs="Arial"/>
        </w:rPr>
        <w:t>, pois o assento fica reservado para o seu transporte,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exceto o contido no subitem 5.6.3.7.</w:t>
      </w:r>
    </w:p>
    <w:p w14:paraId="123BBE6D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 xml:space="preserve">5.6.3.7. Nos casos </w:t>
      </w:r>
      <w:proofErr w:type="gramStart"/>
      <w:r w:rsidRPr="008E4A50">
        <w:rPr>
          <w:rFonts w:ascii="Arial" w:hAnsi="Arial" w:cs="Arial"/>
        </w:rPr>
        <w:t>onde</w:t>
      </w:r>
      <w:proofErr w:type="gramEnd"/>
      <w:r w:rsidRPr="008E4A50">
        <w:rPr>
          <w:rFonts w:ascii="Arial" w:hAnsi="Arial" w:cs="Arial"/>
        </w:rPr>
        <w:t xml:space="preserve"> for dado início do transporte do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educando/criança, pela primeira vez, em dia diferente ao primeiro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dia do mês assim como nos casos onde o educando/criança perca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o direito ao transporte em dia que não seja o último dia do mês,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o pagamento será proporcional.</w:t>
      </w:r>
    </w:p>
    <w:p w14:paraId="19050915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lastRenderedPageBreak/>
        <w:t>5.7. Os valores estabelecidos nos itens 5.1 e 5.5 serão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reajustados a cada 12 meses, em conformidade ao estabelecido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na Lei Federal nº 10.192/01 e aplicar-se-á o índice de reajuste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IPC-FIPE previsto no Decreto nº 53.841/13 e 48.971/07.</w:t>
      </w:r>
    </w:p>
    <w:p w14:paraId="713A27EB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5.7.1. A data-base do preço contratual do presente Edital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 xml:space="preserve">de Chamamento Público é o mês de </w:t>
      </w:r>
      <w:proofErr w:type="gramStart"/>
      <w:r w:rsidRPr="008E4A50">
        <w:rPr>
          <w:rFonts w:ascii="Arial" w:hAnsi="Arial" w:cs="Arial"/>
        </w:rPr>
        <w:t>Maio</w:t>
      </w:r>
      <w:proofErr w:type="gramEnd"/>
      <w:r w:rsidRPr="008E4A50">
        <w:rPr>
          <w:rFonts w:ascii="Arial" w:hAnsi="Arial" w:cs="Arial"/>
        </w:rPr>
        <w:t xml:space="preserve"> de 2022, conforme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consta nas planilhas de cálculos, que fazem parte integrante do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processo administrativo n.º 6020.2021/0018559-7.</w:t>
      </w:r>
    </w:p>
    <w:p w14:paraId="5F1A528A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5.7.2. O mês de referência para o reajuste anual do preço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 xml:space="preserve">contratual deste Termo de Adesão, é o mês de </w:t>
      </w:r>
      <w:proofErr w:type="gramStart"/>
      <w:r w:rsidRPr="008E4A50">
        <w:rPr>
          <w:rFonts w:ascii="Arial" w:hAnsi="Arial" w:cs="Arial"/>
        </w:rPr>
        <w:t>Maio</w:t>
      </w:r>
      <w:proofErr w:type="gramEnd"/>
      <w:r w:rsidRPr="008E4A50">
        <w:rPr>
          <w:rFonts w:ascii="Arial" w:hAnsi="Arial" w:cs="Arial"/>
        </w:rPr>
        <w:t xml:space="preserve"> de cada ano.</w:t>
      </w:r>
    </w:p>
    <w:p w14:paraId="0FDD4ED4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5.7.3. As condições referentes ao reajustamento de preços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poderão ser alteradas em face da superveniência de normas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federais ou municipais sobre a matéria.</w:t>
      </w:r>
    </w:p>
    <w:p w14:paraId="3825D490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5.8. Os pagamentos serão efetuados até o 30º dia do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mês subsequente ao período de medição dos serviços prestados,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considerando-se como período de medição os serviços executados do primeiro ao último dia de cada mês.</w:t>
      </w:r>
    </w:p>
    <w:p w14:paraId="1E585EF9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 xml:space="preserve">5.8.1. As </w:t>
      </w:r>
      <w:proofErr w:type="spellStart"/>
      <w:r w:rsidRPr="008E4A50">
        <w:rPr>
          <w:rFonts w:ascii="Arial" w:hAnsi="Arial" w:cs="Arial"/>
        </w:rPr>
        <w:t>DRE´s</w:t>
      </w:r>
      <w:proofErr w:type="spellEnd"/>
      <w:r w:rsidRPr="008E4A50">
        <w:rPr>
          <w:rFonts w:ascii="Arial" w:hAnsi="Arial" w:cs="Arial"/>
        </w:rPr>
        <w:t xml:space="preserve"> emitirão mensalmente os apontamentos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 xml:space="preserve">e os atestes com </w:t>
      </w:r>
      <w:proofErr w:type="gramStart"/>
      <w:r w:rsidRPr="008E4A50">
        <w:rPr>
          <w:rFonts w:ascii="Arial" w:hAnsi="Arial" w:cs="Arial"/>
        </w:rPr>
        <w:t>todas as educandos/crianças</w:t>
      </w:r>
      <w:proofErr w:type="gramEnd"/>
      <w:r w:rsidRPr="008E4A50">
        <w:rPr>
          <w:rFonts w:ascii="Arial" w:hAnsi="Arial" w:cs="Arial"/>
        </w:rPr>
        <w:t xml:space="preserve"> transportadas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naquele mês com indicação dos respectivos.</w:t>
      </w:r>
    </w:p>
    <w:p w14:paraId="3F4034F3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5.9. O pagamento do valor contratado pelos serviços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efetivamente executados será efetuado mensalmente, por crédito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em conta corrente em agência do BANCO DO BRASIL S/A indicada pelo condutor credenciado, nos termos do Decreto Municipal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n º 51.197/10;</w:t>
      </w:r>
    </w:p>
    <w:p w14:paraId="1D3C147D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5.10. O credenciado deverá obrigatoriamente a cada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medição processada apresentar nota fiscal do serviço prestado e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comprovar o recolhimento do ISS, observados os termos das Leis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do Município de São Paulo nº 13.701/2003 e da 14.864/2008 de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23 de dezembro de 2008, e Lei Federal Complementar nº 123 de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14/12/2006, bem como comprovar recolhimento de contribuição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previdenciária na forma de contribuinte individual;</w:t>
      </w:r>
    </w:p>
    <w:p w14:paraId="24EABA75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5.10.1. A obrigatoriedade da comprovação do recolhimento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do ISS, de que trata o item 5.10 será somente para pessoa jurídica e cooperativa.</w:t>
      </w:r>
    </w:p>
    <w:p w14:paraId="5BFFD313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5.11. Da remuneração bruta calculada serão retidos na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fonte pela Administração, o Imposto de Renda, a contribuição do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INSS e o SEST/SENAT, calculados conforme a legislação vigente: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Lei 7713 de 22 de dezembro de 1988 e 8981/95 de 20 de janeiro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de 1995, e nos termos do decreto 3265 de 29/11/99 e decreto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 xml:space="preserve">4032 de 26 de novembro de 2001, e Portaria </w:t>
      </w:r>
      <w:proofErr w:type="spellStart"/>
      <w:r w:rsidRPr="008E4A50">
        <w:rPr>
          <w:rFonts w:ascii="Arial" w:hAnsi="Arial" w:cs="Arial"/>
        </w:rPr>
        <w:t>Intersecretarial</w:t>
      </w:r>
      <w:proofErr w:type="spellEnd"/>
      <w:r w:rsidRPr="008E4A50">
        <w:rPr>
          <w:rFonts w:ascii="Arial" w:hAnsi="Arial" w:cs="Arial"/>
        </w:rPr>
        <w:t xml:space="preserve"> SF/SG no 002/2005, de 29 de abril de 2005 aplicáveis à contratação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de serviços de Pessoa Física para transporte escolar.</w:t>
      </w:r>
    </w:p>
    <w:p w14:paraId="00515F11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5.11.1. Quando aplicável às pessoas jurídicas ou cooperativas serão retidos o Imposto de Renda.</w:t>
      </w:r>
    </w:p>
    <w:p w14:paraId="4CB8B683" w14:textId="77777777" w:rsidR="00420E6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5.12. Os pagamentos mencionados nas cláusulas anteriores representam a única remuneração que o condutor credenciado terá direito pela execução da prestação dos serviços objeto do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credenciamento e do Termo de Adesão ao Credenciamento.</w:t>
      </w:r>
    </w:p>
    <w:p w14:paraId="653EA74A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</w:p>
    <w:p w14:paraId="2FA4B918" w14:textId="77777777" w:rsidR="00420E60" w:rsidRDefault="00420E60" w:rsidP="00420E60">
      <w:pPr>
        <w:spacing w:after="0"/>
        <w:jc w:val="center"/>
        <w:rPr>
          <w:rFonts w:ascii="Arial" w:hAnsi="Arial" w:cs="Arial"/>
          <w:b/>
          <w:bCs/>
        </w:rPr>
      </w:pPr>
      <w:r w:rsidRPr="0035129D">
        <w:rPr>
          <w:rFonts w:ascii="Arial" w:hAnsi="Arial" w:cs="Arial"/>
          <w:b/>
          <w:bCs/>
        </w:rPr>
        <w:t>CAPÍTULO VI - DOS PRAZOS</w:t>
      </w:r>
    </w:p>
    <w:p w14:paraId="5D5DA72F" w14:textId="77777777" w:rsidR="00420E60" w:rsidRPr="0035129D" w:rsidRDefault="00420E60" w:rsidP="00420E60">
      <w:pPr>
        <w:spacing w:after="0"/>
        <w:jc w:val="center"/>
        <w:rPr>
          <w:rFonts w:ascii="Arial" w:hAnsi="Arial" w:cs="Arial"/>
          <w:b/>
          <w:bCs/>
        </w:rPr>
      </w:pPr>
    </w:p>
    <w:p w14:paraId="6CE38B44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6.1. O Credenciamento permanecerá aberto à participação de todos aqueles que se interessarem pela prestação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de serviço de transporte escolar do programa VAI e VOLTA, nos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termos da Lei Municipal nº 13.697/03, devendo os interessados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observarem e atenderem as exigências e condições técnicas e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legais estabelecidas neste EDITAL DE CHAMAMENTO PÚBLICO e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seus Anexos.</w:t>
      </w:r>
    </w:p>
    <w:p w14:paraId="70629DB2" w14:textId="77777777" w:rsidR="00420E6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6.2. O Termo de Adesão ao Credenciamento terá prazo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de duração de 12 (doze) meses, a contar da data da sua assinatura, podendo ser prorrogado até completar 60 (sessenta) meses,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mediante Termos Aditivos de Prorrogação, conforme comprovação documental exigida pelo DTP, nos termos da Lei Federal nº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8.666/93.</w:t>
      </w:r>
    </w:p>
    <w:p w14:paraId="1248A862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</w:p>
    <w:p w14:paraId="08706EAD" w14:textId="77777777" w:rsidR="00420E60" w:rsidRDefault="00420E60" w:rsidP="00420E60">
      <w:pPr>
        <w:spacing w:after="0"/>
        <w:jc w:val="center"/>
        <w:rPr>
          <w:rFonts w:ascii="Arial" w:hAnsi="Arial" w:cs="Arial"/>
          <w:b/>
          <w:bCs/>
        </w:rPr>
      </w:pPr>
      <w:r w:rsidRPr="0035129D">
        <w:rPr>
          <w:rFonts w:ascii="Arial" w:hAnsi="Arial" w:cs="Arial"/>
          <w:b/>
          <w:bCs/>
        </w:rPr>
        <w:t>CAPÍTULO VII - DAS DISPOSIÇÕES GERAIS</w:t>
      </w:r>
    </w:p>
    <w:p w14:paraId="5C52A9BA" w14:textId="77777777" w:rsidR="00420E60" w:rsidRPr="0035129D" w:rsidRDefault="00420E60" w:rsidP="00420E60">
      <w:pPr>
        <w:spacing w:after="0"/>
        <w:jc w:val="center"/>
        <w:rPr>
          <w:rFonts w:ascii="Arial" w:hAnsi="Arial" w:cs="Arial"/>
          <w:b/>
          <w:bCs/>
        </w:rPr>
      </w:pPr>
    </w:p>
    <w:p w14:paraId="6A463E54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7.1. Os interessados no Credenciamento poderão solicitar informações ou esclarecimentos, desde que, por agendamento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prévio, diretamente na Divisão de Transporte Escolar Gratuito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 xml:space="preserve">(DTEG), do </w:t>
      </w:r>
      <w:r w:rsidRPr="008E4A50">
        <w:rPr>
          <w:rFonts w:ascii="Arial" w:hAnsi="Arial" w:cs="Arial"/>
        </w:rPr>
        <w:lastRenderedPageBreak/>
        <w:t>Departamento de Transportes Públicos - DTP, da Secretaria Municipal de Mobilidade e Trânsito - SMT, na Rua Joaquim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Carlos, nº 655, Bairro do Pari, Capital - SP, CEP 03019-000.</w:t>
      </w:r>
    </w:p>
    <w:p w14:paraId="23D1FCBA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7.2. Caberá aos credenciados observarem, além do presente Edital de Chamamento Público, todas as normas relativas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ao programa Vai e Volta, conforme legislação mencionada no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item 1.1 do Capítulo I deste Chamamento.</w:t>
      </w:r>
    </w:p>
    <w:p w14:paraId="49D927BD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7.3. O credenciado será o único e exclusivo responsável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pelas informações prestadas e disponibilizadas para o Credenciamento, bem como pela atualização de seus dados cadastrais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junto ao DTP.</w:t>
      </w:r>
    </w:p>
    <w:p w14:paraId="2AD65208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7.4. Por conveniência e oportunidade da Secretaria Municipal de Mobilidade e Trânsito - SMT, o presente Regulamento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poderá ser revogado, anulado, modificado e/ou complementado,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a qualquer tempo, sem que caiba aos interessados qualquer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direito a indenização, reembolso ou compensação de valores de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qualquer espécie.</w:t>
      </w:r>
    </w:p>
    <w:p w14:paraId="7B15C49C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7.5. O DTP poderá unilateralmente, a qualquer tempo,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promover o descredenciamento do prestador de serviço, por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razões devidamente fundamentadas em fatos supervenientes ou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conhecidos após o credenciamento, que importem comprometimento da sua capacidade física, técnica, fiscal ou de postura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profissional de empregados do credenciado ou ainda, que fira 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padrão ético ou operacional do trabalho, sem que caiba ao credenciado qualquer direito a indenização, compensação ou reembolso seja a que título for, respeitados os direitos ao contraditório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e ampla defesa.</w:t>
      </w:r>
    </w:p>
    <w:p w14:paraId="0D248E5C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7.6. Os credenciados poderão solicitar o seu descredenciamento ao DTP a qualquer tempo, desde que requerido por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escrito e com antecedência mínima de 60 (sessenta) dias, visto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que os serviços não podem sofrer solução de continuidade.</w:t>
      </w:r>
    </w:p>
    <w:p w14:paraId="4E76124C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7.7. Será aplicada a multa de R$ 5.000,00 (cinco mil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reais) por veículo, pela recusa do credenciado em assinar o Termo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de Adesão ao Credenciamento ou realizar o transporte, havendo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demanda acertada com mãe, pai ou responsável legal do educando/criança.</w:t>
      </w:r>
    </w:p>
    <w:p w14:paraId="22A8D443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7.8. O presente Edital de Chamamento Público entrará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em vigor na data de sua publicação.</w:t>
      </w:r>
    </w:p>
    <w:p w14:paraId="41E3E256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7.9. Integram o presente Edital:</w:t>
      </w:r>
    </w:p>
    <w:p w14:paraId="5E6EC878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Anexo I Modelo de Termo de Adesão ao Credenciamento.</w:t>
      </w:r>
    </w:p>
    <w:p w14:paraId="5B0D8B85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Anexo II Modelo de Termo de Autorização e de Ciência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de Demanda de Transporte Escolar</w:t>
      </w:r>
    </w:p>
    <w:p w14:paraId="31AE44AF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Anexo III Declaração de inexistência de inscrição no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CADIN Municipal.</w:t>
      </w:r>
    </w:p>
    <w:p w14:paraId="058DBF7A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Anexo IV Estimativas de demanda de veículos para operar o programa Vai e Volta e número de viagens por mês - Orçamento anual estimado.</w:t>
      </w:r>
    </w:p>
    <w:p w14:paraId="29F74CE4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Anexo V Declaração de cumprimento do disposto no art.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7º, inciso XXXIII, da Constituição Federal de 1.988.</w:t>
      </w:r>
    </w:p>
    <w:p w14:paraId="0F4D88B2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Anexo VI Modelo de declaração de responsabilidade pelo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pagamento de débitos trabalhistas.</w:t>
      </w:r>
    </w:p>
    <w:p w14:paraId="2C81BB2E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Anexo VII Modelo de Declaração de Regularidade perante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as Normas Relativas à Saúde e Segurança no Trabalho.</w:t>
      </w:r>
    </w:p>
    <w:p w14:paraId="07F69521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Anexo VIII Modelo de Ordem de Serviço.</w:t>
      </w:r>
    </w:p>
    <w:p w14:paraId="19C3B60F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Anexo IX Modelo de DECLARAÇÃO DE AUTORIZAÇÃO DE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CADASTRO DO VEÍCULO PELA COOPERATIVA</w:t>
      </w:r>
    </w:p>
    <w:p w14:paraId="042C113B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Anexo X Tabelas de Remuneração.</w:t>
      </w:r>
    </w:p>
    <w:p w14:paraId="299DA541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Anexo XI.A Documentação para fins de assinatura do Termo de Adesão ao Credenciamento e expedição de Ordem de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Serviço – Pessoa Física.</w:t>
      </w:r>
    </w:p>
    <w:p w14:paraId="1FD97785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Anexo XI.B Documentação para fins de assinatura do Termo de Adesão ao Credenciamento e expedição de Ordem de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Serviço – Pessoa Jurídica.</w:t>
      </w:r>
    </w:p>
    <w:p w14:paraId="74CAF90A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Anexo XI.C Documentação para fins de assinatura do Termo de Adesão ao Credenciamento e expedição de Ordem de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Serviço – Cooperativa.</w:t>
      </w:r>
    </w:p>
    <w:p w14:paraId="29C0D8AA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Anexo XII Legislação aplicável ao transporte escolar na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cidade de São Paulo e ao transporte escolar gratuito.</w:t>
      </w:r>
    </w:p>
    <w:p w14:paraId="6644B81D" w14:textId="77777777" w:rsidR="00420E60" w:rsidRDefault="00420E60" w:rsidP="00420E60">
      <w:pPr>
        <w:spacing w:after="0"/>
        <w:jc w:val="both"/>
        <w:rPr>
          <w:rFonts w:ascii="Arial" w:hAnsi="Arial" w:cs="Arial"/>
          <w:sz w:val="18"/>
          <w:szCs w:val="18"/>
        </w:rPr>
      </w:pPr>
    </w:p>
    <w:p w14:paraId="75581FE0" w14:textId="77777777" w:rsidR="00420E60" w:rsidRPr="00FC1893" w:rsidRDefault="00420E60" w:rsidP="00420E60">
      <w:pPr>
        <w:spacing w:after="0"/>
        <w:jc w:val="both"/>
        <w:rPr>
          <w:rFonts w:ascii="Arial" w:hAnsi="Arial" w:cs="Arial"/>
          <w:sz w:val="18"/>
          <w:szCs w:val="18"/>
        </w:rPr>
      </w:pPr>
      <w:r w:rsidRPr="00FC1893">
        <w:rPr>
          <w:rFonts w:ascii="Arial" w:hAnsi="Arial" w:cs="Arial"/>
          <w:sz w:val="18"/>
          <w:szCs w:val="18"/>
        </w:rPr>
        <w:t>São Paulo, 11 de junho de 2022.</w:t>
      </w:r>
    </w:p>
    <w:p w14:paraId="50CBD16E" w14:textId="77777777" w:rsidR="00420E60" w:rsidRPr="00FC1893" w:rsidRDefault="00420E60" w:rsidP="00420E60">
      <w:pPr>
        <w:spacing w:after="0"/>
        <w:jc w:val="both"/>
        <w:rPr>
          <w:rFonts w:ascii="Arial" w:hAnsi="Arial" w:cs="Arial"/>
          <w:sz w:val="18"/>
          <w:szCs w:val="18"/>
        </w:rPr>
      </w:pPr>
      <w:r w:rsidRPr="00FC1893">
        <w:rPr>
          <w:rFonts w:ascii="Arial" w:hAnsi="Arial" w:cs="Arial"/>
          <w:sz w:val="18"/>
          <w:szCs w:val="18"/>
        </w:rPr>
        <w:t>LADEILDO SANTOS DA COSTA</w:t>
      </w:r>
    </w:p>
    <w:p w14:paraId="362E48F2" w14:textId="77777777" w:rsidR="00420E60" w:rsidRPr="00FC1893" w:rsidRDefault="00420E60" w:rsidP="00420E60">
      <w:pPr>
        <w:spacing w:after="0"/>
        <w:jc w:val="both"/>
        <w:rPr>
          <w:rFonts w:ascii="Arial" w:hAnsi="Arial" w:cs="Arial"/>
          <w:sz w:val="18"/>
          <w:szCs w:val="18"/>
        </w:rPr>
      </w:pPr>
      <w:r w:rsidRPr="00FC1893">
        <w:rPr>
          <w:rFonts w:ascii="Arial" w:hAnsi="Arial" w:cs="Arial"/>
          <w:sz w:val="18"/>
          <w:szCs w:val="18"/>
        </w:rPr>
        <w:t>Divisão de Transporte Escolar Gratuito - DTEG</w:t>
      </w:r>
    </w:p>
    <w:p w14:paraId="28B1398B" w14:textId="77777777" w:rsidR="00420E60" w:rsidRPr="00FC1893" w:rsidRDefault="00420E60" w:rsidP="00420E60">
      <w:pPr>
        <w:spacing w:after="0"/>
        <w:jc w:val="both"/>
        <w:rPr>
          <w:rFonts w:ascii="Arial" w:hAnsi="Arial" w:cs="Arial"/>
          <w:sz w:val="18"/>
          <w:szCs w:val="18"/>
        </w:rPr>
      </w:pPr>
      <w:r w:rsidRPr="00FC1893">
        <w:rPr>
          <w:rFonts w:ascii="Arial" w:hAnsi="Arial" w:cs="Arial"/>
          <w:sz w:val="18"/>
          <w:szCs w:val="18"/>
        </w:rPr>
        <w:t>Secretaria Municipal de Mobilidade e Trânsito- SMT</w:t>
      </w:r>
    </w:p>
    <w:p w14:paraId="31F943DE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</w:p>
    <w:p w14:paraId="42AD623B" w14:textId="77777777" w:rsidR="00420E60" w:rsidRDefault="00420E60" w:rsidP="00420E60">
      <w:pPr>
        <w:spacing w:after="0"/>
        <w:jc w:val="both"/>
        <w:rPr>
          <w:rFonts w:ascii="Arial" w:hAnsi="Arial" w:cs="Arial"/>
          <w:b/>
          <w:bCs/>
        </w:rPr>
      </w:pPr>
      <w:r w:rsidRPr="00960046">
        <w:rPr>
          <w:rFonts w:ascii="Arial" w:hAnsi="Arial" w:cs="Arial"/>
          <w:b/>
          <w:bCs/>
        </w:rPr>
        <w:t>ANEXO I</w:t>
      </w:r>
    </w:p>
    <w:p w14:paraId="109E4F52" w14:textId="77777777" w:rsidR="00420E60" w:rsidRPr="00960046" w:rsidRDefault="00420E60" w:rsidP="00420E60">
      <w:pPr>
        <w:spacing w:after="0"/>
        <w:jc w:val="both"/>
        <w:rPr>
          <w:rFonts w:ascii="Arial" w:hAnsi="Arial" w:cs="Arial"/>
          <w:b/>
          <w:bCs/>
        </w:rPr>
      </w:pPr>
    </w:p>
    <w:p w14:paraId="2455C71F" w14:textId="77777777" w:rsidR="00420E60" w:rsidRDefault="00420E60" w:rsidP="00420E60">
      <w:pPr>
        <w:spacing w:after="0"/>
        <w:jc w:val="both"/>
        <w:rPr>
          <w:rFonts w:ascii="Arial" w:hAnsi="Arial" w:cs="Arial"/>
          <w:b/>
          <w:bCs/>
          <w:i/>
          <w:iCs/>
        </w:rPr>
      </w:pPr>
      <w:r w:rsidRPr="00960046">
        <w:rPr>
          <w:rFonts w:ascii="Arial" w:hAnsi="Arial" w:cs="Arial"/>
          <w:b/>
          <w:bCs/>
          <w:i/>
          <w:iCs/>
        </w:rPr>
        <w:t>TERMO DE ADESÃO AO CREDENCIAMENTO</w:t>
      </w:r>
    </w:p>
    <w:p w14:paraId="09C4AAEF" w14:textId="77777777" w:rsidR="00420E60" w:rsidRPr="00960046" w:rsidRDefault="00420E60" w:rsidP="00420E60">
      <w:pPr>
        <w:spacing w:after="0"/>
        <w:jc w:val="both"/>
        <w:rPr>
          <w:rFonts w:ascii="Arial" w:hAnsi="Arial" w:cs="Arial"/>
          <w:b/>
          <w:bCs/>
          <w:i/>
          <w:iCs/>
        </w:rPr>
      </w:pPr>
    </w:p>
    <w:p w14:paraId="58DE4EEA" w14:textId="3E4A4F5C" w:rsidR="00420E6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CREDENCIANTE: PREFEITURA DO MUNICÍPIO DE SÃO PAULO, por meio do Departamento de Transportes Públicos - DTP da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Secretaria Municipal de Mobilidade e Trânsito – SMT.</w:t>
      </w:r>
    </w:p>
    <w:p w14:paraId="43D34361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</w:p>
    <w:p w14:paraId="63865AC5" w14:textId="1ACCBA9B" w:rsidR="00420E6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CREDENCIADO:</w:t>
      </w:r>
    </w:p>
    <w:p w14:paraId="3B1F8208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</w:p>
    <w:p w14:paraId="345529C2" w14:textId="77777777" w:rsidR="00420E6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Aos ____dias do mês de _______ do ano de ______, no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Departamento de Transportes Públicos – DTP, situado na Rua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Joaquim Carlos nº 655 – Pari – nesta Capital, pelo presente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instrumento, de um lado a PREFEITURA DO MUNICÍPIO DE SÃO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PAULO, pela SECRETARIA MUNICIPAL DE MOBILIDADE E TRÂNSITO – SMT/SETRAM, inscrita no CNPJ sob nº 46.392.155/0001-11,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neste ato representada pelo RESPONSÁVEL TÉCNICO DA DIVISÃO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DE TRANSPORTE ESCOLAR GRATUITO - DTEG, de acordo com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a competência delegada por meio da Portaria SMT.SETRAM nº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053, publicada no DOC de 08/06/2022, doravante designada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CREDENCIANTE e, de outro lado, a_______________________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(qualificação completa do credenciado), designado neste ato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como CREDENCIADO(A) resolvem celebrar o presente instrumento, autorizado por meio do Edital de Chamamento Público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nº 01/2022-SMT/SETRAM/DTP, publicado no DOC de [#]/[#]/2022,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com fundamento na Lei Federal nº 8.666/93, da Lei Municipal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nº 13.278/02, regulamentada pelo Decreto nº 44.279/03, lei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municipal nº 13.697/2003 e demais normas aplicáveis à matéria,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aplicando-lhe, supletivamente, os princípios da teoria geral dos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contratos, as disposições de direito privado e as seguintes cláusulas e condições:</w:t>
      </w:r>
    </w:p>
    <w:p w14:paraId="422FCA6C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</w:p>
    <w:p w14:paraId="3E756DFF" w14:textId="77777777" w:rsidR="00420E60" w:rsidRPr="00960046" w:rsidRDefault="00420E60" w:rsidP="00420E60">
      <w:pPr>
        <w:spacing w:after="0"/>
        <w:jc w:val="both"/>
        <w:rPr>
          <w:rFonts w:ascii="Arial" w:hAnsi="Arial" w:cs="Arial"/>
          <w:b/>
          <w:bCs/>
        </w:rPr>
      </w:pPr>
      <w:r w:rsidRPr="00960046">
        <w:rPr>
          <w:rFonts w:ascii="Arial" w:hAnsi="Arial" w:cs="Arial"/>
          <w:b/>
          <w:bCs/>
        </w:rPr>
        <w:t>CLÁUSULA PRIMEIRA – DO OBJETO</w:t>
      </w:r>
    </w:p>
    <w:p w14:paraId="3A09A488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1.1. Constitui objeto deste instrumento a prestação de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serviços de transporte escolar de educando/crianças, com a utilização de veículo(s) automotor(es) de passageiros, ACESSÍVEL OU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CONVENCIONAL, abastecido com combustível e demais insumos,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conduzido(s) por 01 (um) motorista e contando com o apoio de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01 (um) monitor durante o transporte dos educandos/crianças.</w:t>
      </w:r>
    </w:p>
    <w:p w14:paraId="1EF9C788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1.2. Os serviços, prestados no Município de São Paulo,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consistem no transporte de alunos da residência até a unidade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escolar e vice-versa e para entidades conveniadas da SECRETARIA MUNICIPAL DA EDUCAÇÃO - SME, vinculados ao Programa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Vai e Volta.</w:t>
      </w:r>
    </w:p>
    <w:p w14:paraId="6F6862E0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1.2.1. Fazem parte do objeto deste ajuste as atividades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extracurriculares, que poderão ser realizadas também nos finais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de semana e férias escolares, sempre mediante autorização da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Secretaria Municipal de Educação.</w:t>
      </w:r>
    </w:p>
    <w:p w14:paraId="12A62D9A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1.2.2. Somente quando for reconhecida expressamente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pela Secretaria Municipal de Educação a impossibilidade de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acesso motorizado às residências, será autorizado o embarque de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crianças em um ponto de encontro, definido por acordo entre 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condutor e a mãe, pai ou responsável pelo educando/criança.</w:t>
      </w:r>
    </w:p>
    <w:p w14:paraId="0C303B19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1.3. A bancada disponível será ocupada por alunos deficientes ou não, até o limite da capacidade autorizada do veículo,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sendo que aos alunos com mobilidade reduzida que não tenham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condições de utilização de bancada convencional deverão ser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transportados através de veículo acessível, sempre tratando-se de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 xml:space="preserve">alunos matriculados em qualquer </w:t>
      </w:r>
      <w:proofErr w:type="gramStart"/>
      <w:r w:rsidRPr="008E4A50">
        <w:rPr>
          <w:rFonts w:ascii="Arial" w:hAnsi="Arial" w:cs="Arial"/>
        </w:rPr>
        <w:t>da unidades</w:t>
      </w:r>
      <w:proofErr w:type="gramEnd"/>
      <w:r w:rsidRPr="008E4A50">
        <w:rPr>
          <w:rFonts w:ascii="Arial" w:hAnsi="Arial" w:cs="Arial"/>
        </w:rPr>
        <w:t xml:space="preserve"> da rede municipal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de ensino e estejam contemplados no programa Vai e Volta.</w:t>
      </w:r>
    </w:p>
    <w:p w14:paraId="3157F2DE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1.4. Os veículos acessíveis atenderão os alunos com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mobilidade reduzida matriculados em qualquer das unidades da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rede municipal de ensino, sendo que a bancada disponível será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ocupada por alunos sem necessidades especiais, até o limite da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capacidade autorizada do veículo.</w:t>
      </w:r>
    </w:p>
    <w:p w14:paraId="160CFEC0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1.5. A prestação dos serviços será determinada por Ordens de Serviço específicas emitidas pelo DTP e passarão a fazer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parte integrante deste contrato, indicando a respectiva Diretoria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Regional de Educação – DRE onde o CREDENCIADO trabalhará.</w:t>
      </w:r>
    </w:p>
    <w:p w14:paraId="0B95C5E6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lastRenderedPageBreak/>
        <w:t>1.5.1. A Ordem de Serviço autorizará o início da prestação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de serviço e disponibilizará ao CREDENCIADO todas as informações necessárias à sua execução.</w:t>
      </w:r>
    </w:p>
    <w:p w14:paraId="0BD5BA3C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1.5.2. As Ordens de Serviço serão emitidas a critério da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CREDENCIANTE, para o fiel e adequado desempenho do trabalho, nas seguintes situações: troca de veículo, troca de DRE,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substituição do motorista e/ou monitor.</w:t>
      </w:r>
      <w:r>
        <w:rPr>
          <w:rFonts w:ascii="Arial" w:hAnsi="Arial" w:cs="Arial"/>
        </w:rPr>
        <w:t xml:space="preserve"> </w:t>
      </w:r>
    </w:p>
    <w:p w14:paraId="215653AF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1.6. A mãe, pai ou responsável legal pelo aluno assinará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o Termo de Autorização e Ciência de Demanda de Transporte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Escolar e o CREDENCIADO assinará o aceite da demanda no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mesmo documento.</w:t>
      </w:r>
    </w:p>
    <w:p w14:paraId="07D529C8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1.7. Com a assinatura do Termo de Adesão, bem como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do Termo de Autorização e de Ciência de Demanda de Transporte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Escolar entre a mãe, pai ou responsável legal pelo educando/criança e o CREDENCIADO, estará configurada a obrigação de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transportar o aluno durante a vigência do ano letivo, com a consequente emissão da Ordem de Serviço - OS, pelo DTP.</w:t>
      </w:r>
    </w:p>
    <w:p w14:paraId="17B0A2E5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1.8. Faz parte integrante deste Termo de Adesão, o Edital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de Chamamento Público nº 01/2022-SMT/SETRAM/DTP e seus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Anexos.</w:t>
      </w:r>
    </w:p>
    <w:p w14:paraId="6E65D85F" w14:textId="77777777" w:rsidR="00420E6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1.9. Eventual pedido de substituição do transportador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escolar credenciado, apresentado pela mãe, pai ou responsável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legal, deverá ser feito justificando e fundamentando os motivos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do pedido de substituição, o qual será analisado pela Comissão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de Execução do Programa Vai e Volta, utilizando todos os meios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de apuração da veracidade das razões apresentadas para substituição, podendo ser deferido ou indeferido o pedido, cabendo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recurso ao Responsável Técnico da Divisão de Transporte Escolar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Gratuito - DTEG.</w:t>
      </w:r>
    </w:p>
    <w:p w14:paraId="542AA2A8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</w:p>
    <w:p w14:paraId="02AEE179" w14:textId="77777777" w:rsidR="00420E60" w:rsidRPr="00960046" w:rsidRDefault="00420E60" w:rsidP="00420E60">
      <w:pPr>
        <w:spacing w:after="0"/>
        <w:jc w:val="both"/>
        <w:rPr>
          <w:rFonts w:ascii="Arial" w:hAnsi="Arial" w:cs="Arial"/>
          <w:b/>
          <w:bCs/>
        </w:rPr>
      </w:pPr>
      <w:r w:rsidRPr="00960046">
        <w:rPr>
          <w:rFonts w:ascii="Arial" w:hAnsi="Arial" w:cs="Arial"/>
          <w:b/>
          <w:bCs/>
        </w:rPr>
        <w:t>CLÁUSULA SEGUNDA - DO VEÍCULO</w:t>
      </w:r>
    </w:p>
    <w:p w14:paraId="0A0C9BA7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2.1. Os serviços aqui definidos serão prestados pelo CREDENCIADO com o(s) veículo(s) placas conforme o constante na(s)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ordem(</w:t>
      </w:r>
      <w:proofErr w:type="spellStart"/>
      <w:r w:rsidRPr="008E4A50">
        <w:rPr>
          <w:rFonts w:ascii="Arial" w:hAnsi="Arial" w:cs="Arial"/>
        </w:rPr>
        <w:t>ns</w:t>
      </w:r>
      <w:proofErr w:type="spellEnd"/>
      <w:r w:rsidRPr="008E4A50">
        <w:rPr>
          <w:rFonts w:ascii="Arial" w:hAnsi="Arial" w:cs="Arial"/>
        </w:rPr>
        <w:t xml:space="preserve">) de </w:t>
      </w:r>
      <w:proofErr w:type="spellStart"/>
      <w:proofErr w:type="gramStart"/>
      <w:r w:rsidRPr="008E4A50">
        <w:rPr>
          <w:rFonts w:ascii="Arial" w:hAnsi="Arial" w:cs="Arial"/>
        </w:rPr>
        <w:t>serviço,e</w:t>
      </w:r>
      <w:proofErr w:type="spellEnd"/>
      <w:proofErr w:type="gramEnd"/>
      <w:r w:rsidRPr="008E4A50">
        <w:rPr>
          <w:rFonts w:ascii="Arial" w:hAnsi="Arial" w:cs="Arial"/>
        </w:rPr>
        <w:t xml:space="preserve"> somente poderá(</w:t>
      </w:r>
      <w:proofErr w:type="spellStart"/>
      <w:r w:rsidRPr="008E4A50">
        <w:rPr>
          <w:rFonts w:ascii="Arial" w:hAnsi="Arial" w:cs="Arial"/>
        </w:rPr>
        <w:t>ão</w:t>
      </w:r>
      <w:proofErr w:type="spellEnd"/>
      <w:r w:rsidRPr="008E4A50">
        <w:rPr>
          <w:rFonts w:ascii="Arial" w:hAnsi="Arial" w:cs="Arial"/>
        </w:rPr>
        <w:t>) ser substituído(s)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mediante autorização expressa do Departamento de Transportes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Públicos – DTP, bem como anuência da Secretaria Municipal de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Educação - SME, por meio de emissão de nova Ordem de Serviço.</w:t>
      </w:r>
    </w:p>
    <w:p w14:paraId="20BC0E18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2.2. O veículo deverá estar regularizado no que diz respeito ao certificado de propriedade, IPVA, multas, licenciamento,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cadastro e aprovado em vistoria pelo Departamento de Transportes Públicos – DTP, além de atender as vistorias e legislações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específicas do DETRAN e demais legislações vigentes.</w:t>
      </w:r>
    </w:p>
    <w:p w14:paraId="69757092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2.2.1 Para efetuar o transporte na modalidade TEG Creche,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o veículo deverá estar aprovado em vistoria específica a ser realizada exclusivamente no DTP bem como possuir uma cadeirinha/</w:t>
      </w:r>
      <w:proofErr w:type="gramStart"/>
      <w:r w:rsidRPr="008E4A50">
        <w:rPr>
          <w:rFonts w:ascii="Arial" w:hAnsi="Arial" w:cs="Arial"/>
        </w:rPr>
        <w:t>bebe</w:t>
      </w:r>
      <w:proofErr w:type="gramEnd"/>
      <w:r w:rsidRPr="008E4A50">
        <w:rPr>
          <w:rFonts w:ascii="Arial" w:hAnsi="Arial" w:cs="Arial"/>
        </w:rPr>
        <w:t xml:space="preserve"> conforto para cada criança a ser transportada.</w:t>
      </w:r>
    </w:p>
    <w:p w14:paraId="596C7508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2.3. O CREDENCIADO deverá adesivar o veículo colocado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à disposição dos serviços, com a identificação do programa VAI e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VOLTA aprovada pelo DTP.</w:t>
      </w:r>
    </w:p>
    <w:p w14:paraId="30D289ED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2.4. O(s) veículo(s) vinculado(s) ao presente Termo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poderá(</w:t>
      </w:r>
      <w:proofErr w:type="spellStart"/>
      <w:r w:rsidRPr="008E4A50">
        <w:rPr>
          <w:rFonts w:ascii="Arial" w:hAnsi="Arial" w:cs="Arial"/>
        </w:rPr>
        <w:t>ão</w:t>
      </w:r>
      <w:proofErr w:type="spellEnd"/>
      <w:r w:rsidRPr="008E4A50">
        <w:rPr>
          <w:rFonts w:ascii="Arial" w:hAnsi="Arial" w:cs="Arial"/>
        </w:rPr>
        <w:t>) estar em nome do(a) CREDENCIADO, em nome de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empresa de arrendamento mercantil (leasing), comodante ou ainda, poderá o CREDENCIADO apresentar outro instrumento que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lhe garanta a posse direta do bem até o termo final do contrato.</w:t>
      </w:r>
    </w:p>
    <w:p w14:paraId="180210A8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Estando em nome de terceiros estranhos ao CREDENCIADO,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deverá este apresentar documento que vincule o proprietário do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veículo ao CREDENCIADO.</w:t>
      </w:r>
    </w:p>
    <w:p w14:paraId="2245C26B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2.5. O veículo convencional ou acessível, bem como seu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acessório elevatório e piso deverão ser periodicamente varridos,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aspirados, lavados e higienizados.</w:t>
      </w:r>
    </w:p>
    <w:p w14:paraId="69403DFD" w14:textId="77777777" w:rsidR="00420E6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2.6. A substituição temporária do veículo poderá ser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autorizada desde que expressamente pelo Responsável Técnico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da Divisão de Transporte Escolar Gratuito - DTEG, pelo prazo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máximo de 30 (trinta) dias, nos termos do artigo 9º da Portaria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118/98-SMT.GAB.</w:t>
      </w:r>
    </w:p>
    <w:p w14:paraId="6096F8D0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</w:p>
    <w:p w14:paraId="1AD41E9A" w14:textId="77777777" w:rsidR="00420E60" w:rsidRPr="00960046" w:rsidRDefault="00420E60" w:rsidP="00420E60">
      <w:pPr>
        <w:spacing w:after="0"/>
        <w:jc w:val="both"/>
        <w:rPr>
          <w:rFonts w:ascii="Arial" w:hAnsi="Arial" w:cs="Arial"/>
          <w:b/>
          <w:bCs/>
        </w:rPr>
      </w:pPr>
      <w:r w:rsidRPr="00960046">
        <w:rPr>
          <w:rFonts w:ascii="Arial" w:hAnsi="Arial" w:cs="Arial"/>
          <w:b/>
          <w:bCs/>
        </w:rPr>
        <w:t>CLÁUSULA TERCEIRA - DO PRAZO</w:t>
      </w:r>
    </w:p>
    <w:p w14:paraId="56A6C805" w14:textId="77777777" w:rsidR="00420E6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3.1. O presente Termo de Adesão terá vigência de 12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meses a contar da sua assinatura, podendo ser prorrogado até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o limite de 60 (sessenta) meses, nos termos da Lei Federal nº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8.666/93.</w:t>
      </w:r>
    </w:p>
    <w:p w14:paraId="57544BFF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</w:p>
    <w:p w14:paraId="57F449DB" w14:textId="77777777" w:rsidR="00420E60" w:rsidRPr="00960046" w:rsidRDefault="00420E60" w:rsidP="00420E60">
      <w:pPr>
        <w:spacing w:after="0"/>
        <w:jc w:val="both"/>
        <w:rPr>
          <w:rFonts w:ascii="Arial" w:hAnsi="Arial" w:cs="Arial"/>
          <w:b/>
          <w:bCs/>
        </w:rPr>
      </w:pPr>
      <w:r w:rsidRPr="00960046">
        <w:rPr>
          <w:rFonts w:ascii="Arial" w:hAnsi="Arial" w:cs="Arial"/>
          <w:b/>
          <w:bCs/>
        </w:rPr>
        <w:lastRenderedPageBreak/>
        <w:t>CLÁUSULA QUARTA – DO VALOR DO TERMO E DOS RECURSOS ORÇAMENTÁRIOS</w:t>
      </w:r>
    </w:p>
    <w:p w14:paraId="51C236B1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4.1. O presente termo de adesão ao credenciamento tem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 xml:space="preserve">o valor previsto de R$ </w:t>
      </w:r>
      <w:proofErr w:type="spellStart"/>
      <w:r w:rsidRPr="008E4A50">
        <w:rPr>
          <w:rFonts w:ascii="Arial" w:hAnsi="Arial" w:cs="Arial"/>
        </w:rPr>
        <w:t>xxxxxxxx</w:t>
      </w:r>
      <w:proofErr w:type="spellEnd"/>
      <w:r w:rsidRPr="008E4A50">
        <w:rPr>
          <w:rFonts w:ascii="Arial" w:hAnsi="Arial" w:cs="Arial"/>
        </w:rPr>
        <w:t xml:space="preserve"> (extenso), correspondente ao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 xml:space="preserve">preço previsto oferecido pela </w:t>
      </w:r>
      <w:proofErr w:type="spellStart"/>
      <w:r w:rsidRPr="008E4A50">
        <w:rPr>
          <w:rFonts w:ascii="Arial" w:hAnsi="Arial" w:cs="Arial"/>
        </w:rPr>
        <w:t>credenciante</w:t>
      </w:r>
      <w:proofErr w:type="spellEnd"/>
      <w:r w:rsidRPr="008E4A50">
        <w:rPr>
          <w:rFonts w:ascii="Arial" w:hAnsi="Arial" w:cs="Arial"/>
        </w:rPr>
        <w:t>, conforme quantidade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de veículos disponibilizados neste ato.</w:t>
      </w:r>
    </w:p>
    <w:p w14:paraId="22B8FFDE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4.2. As despesas decorrentes deste Termo onerarão as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dotações orçamentárias específicas da Secretaria Municipal de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Educação - SME para o exercício de 2022 e nos exercícios subsequentes onerarão as dotações orçamentárias próprias.</w:t>
      </w:r>
    </w:p>
    <w:p w14:paraId="2E3C99C7" w14:textId="77777777" w:rsidR="00420E60" w:rsidRDefault="00420E60" w:rsidP="00420E60">
      <w:pPr>
        <w:spacing w:after="0"/>
        <w:jc w:val="both"/>
        <w:rPr>
          <w:rFonts w:ascii="Arial" w:hAnsi="Arial" w:cs="Arial"/>
          <w:b/>
          <w:bCs/>
        </w:rPr>
      </w:pPr>
    </w:p>
    <w:p w14:paraId="65E42E9F" w14:textId="77777777" w:rsidR="00420E60" w:rsidRPr="007E6DFF" w:rsidRDefault="00420E60" w:rsidP="00420E60">
      <w:pPr>
        <w:spacing w:after="0"/>
        <w:jc w:val="both"/>
        <w:rPr>
          <w:rFonts w:ascii="Arial" w:hAnsi="Arial" w:cs="Arial"/>
          <w:b/>
          <w:bCs/>
        </w:rPr>
      </w:pPr>
      <w:r w:rsidRPr="007E6DFF">
        <w:rPr>
          <w:rFonts w:ascii="Arial" w:hAnsi="Arial" w:cs="Arial"/>
          <w:b/>
          <w:bCs/>
        </w:rPr>
        <w:t>CLÁUSULA QUINTA - DO VALOR A SER PAGO PELOS SERVIÇOS E DAS CONDIÇÕES DE PAGAMENTO</w:t>
      </w:r>
    </w:p>
    <w:p w14:paraId="7DDD86F7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5.1. Pelos serviços prestados a Administração pagará ao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credenciado os valores descritos no Anexo I, Tabela 1, quando veículo convencional, observado o disposto no item 5.11. e 5.11.1.</w:t>
      </w:r>
    </w:p>
    <w:p w14:paraId="368F9F94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5.1.1. A remuneração fixa, prevista no Anexo I,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somente será paga àqueles que atingirem o mínimo da demanda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constante nas tabelas.</w:t>
      </w:r>
    </w:p>
    <w:p w14:paraId="3EE9AF55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5.2. O valor a ser pago ao credenciado pelo transporte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de aluno com mobilidade reduzida será conforme descrito no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Anexo I, Tabela 2, por mês por educando/criança, quando veículo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acessível (veículos especialmente adaptados para atendimento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de crianças com mobilidade reduzida).</w:t>
      </w:r>
    </w:p>
    <w:p w14:paraId="25F81D0F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 xml:space="preserve"> 5.2.1. A remuneração fixa, prevista no Anexo I,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somente será paga àqueles que atingirem o mínimo da demanda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constante nas tabelas.</w:t>
      </w:r>
    </w:p>
    <w:p w14:paraId="3A7F7F5F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5.3. O valor a ser pago pelo transporte na modalidade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TEG Especial, de caráter exclusivo, será conforme descrito no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Anexo I, Tabela 3, exceto o estabelecido nos itens 5.5 e 5.6.3.3.</w:t>
      </w:r>
    </w:p>
    <w:p w14:paraId="48463ED2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5.4. O valor a ser pago pelo transporte na modalidade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TEG Creche, de caráter exclusivo, será conforme os valores descritos no Anexo I, Tabela 4.</w:t>
      </w:r>
    </w:p>
    <w:p w14:paraId="49E4D9ED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5.5. Será pago adicionalmente o valor de R$ 0,96 (noventa e seis centavos) ao quilômetro rodado superior a 06 (seis)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quilômetros no trajeto entre a residência dos alunos atendidos,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considerando rota a ser calculada pelo Sistema EOL.</w:t>
      </w:r>
    </w:p>
    <w:p w14:paraId="6B89388E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5.5.1. Para fins de pagamento será considerado 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trajeto ida e volta e a quantidade de dias trabalhados no mês.</w:t>
      </w:r>
    </w:p>
    <w:p w14:paraId="0A4B892A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5.6. Os valores mensais estabelecidos nos itens 5.1. a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5.5. referem-se ao trajeto diário compreendendo o transporte do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educando/criança de sua residência à escola e da escola à sua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residência para o ensino regular.</w:t>
      </w:r>
    </w:p>
    <w:p w14:paraId="0ED9C130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5.6.1. Atividades extracurriculares no contraturno que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demandem a necessidade adicional de transporte do aluno não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estão inclusas nos valores pagos nas atividades de turno regular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e serão pagas adicionalmente, na forma per capita estabelecida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no Anexo I.</w:t>
      </w:r>
    </w:p>
    <w:p w14:paraId="52D5195D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5.6.2. Casos especiais serão tratados à parte, por meio de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anexos ao Termo de Adesão ao Credenciamento.</w:t>
      </w:r>
    </w:p>
    <w:p w14:paraId="543AF733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5.6.3. Os valores estabelecidos nos itens 5.1 a 5.5 referem-se ao assento destinado ao transporte escolar de 01 (uma) criança, que ocupe um assento, no trajeto de sua residência à escola e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da escola a sua residência no período compreendido de 01 (um)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mês, sendo o mês de 28 (vinte e oito), de 29 (vinte e nove), de 30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(trinta) ou de 31 (trinta e um) dias.</w:t>
      </w:r>
    </w:p>
    <w:p w14:paraId="752A4760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5.6.3.1. Durante o período de 12 (doze) meses, o assento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 xml:space="preserve">fica </w:t>
      </w:r>
      <w:proofErr w:type="gramStart"/>
      <w:r w:rsidRPr="008E4A50">
        <w:rPr>
          <w:rFonts w:ascii="Arial" w:hAnsi="Arial" w:cs="Arial"/>
        </w:rPr>
        <w:t>a</w:t>
      </w:r>
      <w:proofErr w:type="gramEnd"/>
      <w:r w:rsidRPr="008E4A50">
        <w:rPr>
          <w:rFonts w:ascii="Arial" w:hAnsi="Arial" w:cs="Arial"/>
        </w:rPr>
        <w:t xml:space="preserve"> disposição da criança que está destinada a utilizá-lo para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o turno regular a que está matriculada e necessita do transporte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escolar gratuito do Programa Vai e Volta para frequentar a escola.</w:t>
      </w:r>
    </w:p>
    <w:p w14:paraId="720124A2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5.6.3.2. Se não houver aula, não haverá desconto do valor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porque o assento ficou reservado e o responsável pelo transporte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escolar do educando/criança não deu causa a essa não utilização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do assento para a ocasião ao qual estava destinado.</w:t>
      </w:r>
    </w:p>
    <w:p w14:paraId="30E7574F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5.6.3.3. Em situações específicas, que se observe a necessidade de utilização de assento duplo, na perspectiva de melhor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acomodação/segurança dos alunos transportados no veículo, a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DRE poderá autorizar o apontamento de mais um assento para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fins de pagamento, desde que naquela viagem o veículo tenha,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no mínimo, 50% mais 01 assentos preenchidos.</w:t>
      </w:r>
    </w:p>
    <w:p w14:paraId="360D404D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lastRenderedPageBreak/>
        <w:t xml:space="preserve">5.6.3.4. No período de férias e de recesso escolar, os assentos dos veículos destinados ao transporte escolar de educandos/crianças para o ensino regular ficarão </w:t>
      </w:r>
      <w:proofErr w:type="spellStart"/>
      <w:r w:rsidRPr="008E4A50">
        <w:rPr>
          <w:rFonts w:ascii="Arial" w:hAnsi="Arial" w:cs="Arial"/>
        </w:rPr>
        <w:t>a</w:t>
      </w:r>
      <w:proofErr w:type="spellEnd"/>
      <w:r w:rsidRPr="008E4A50">
        <w:rPr>
          <w:rFonts w:ascii="Arial" w:hAnsi="Arial" w:cs="Arial"/>
        </w:rPr>
        <w:t xml:space="preserve"> disposição da SME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para convocação de atividades de reforço escolar, de atividades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complementares ao currículo regular e de atividades culturais,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esportivas e recreativas, devendo o credenciado manter o veículo,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 xml:space="preserve">condutor e monitor neste período, a </w:t>
      </w:r>
      <w:proofErr w:type="spellStart"/>
      <w:r w:rsidRPr="008E4A50">
        <w:rPr>
          <w:rFonts w:ascii="Arial" w:hAnsi="Arial" w:cs="Arial"/>
        </w:rPr>
        <w:t>credenciante</w:t>
      </w:r>
      <w:proofErr w:type="spellEnd"/>
      <w:r w:rsidRPr="008E4A50">
        <w:rPr>
          <w:rFonts w:ascii="Arial" w:hAnsi="Arial" w:cs="Arial"/>
        </w:rPr>
        <w:t xml:space="preserve"> remunerará 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credenciado conforme os valores estabelecidos nos itens 5.1 a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5.4, com base na quantidade de educandos/crianças vinculadas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ao seu Termo de Adesão ao Credenciamento.</w:t>
      </w:r>
    </w:p>
    <w:p w14:paraId="35689234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5.6.3.6. Os valores estabelecidos nos itens 5.1 a 5.5 independem da quantidade de dias no mês que o educando/criança será</w:t>
      </w:r>
      <w:r>
        <w:rPr>
          <w:rFonts w:ascii="Arial" w:hAnsi="Arial" w:cs="Arial"/>
        </w:rPr>
        <w:t xml:space="preserve"> </w:t>
      </w:r>
      <w:proofErr w:type="gramStart"/>
      <w:r w:rsidRPr="008E4A50">
        <w:rPr>
          <w:rFonts w:ascii="Arial" w:hAnsi="Arial" w:cs="Arial"/>
        </w:rPr>
        <w:t>transportada</w:t>
      </w:r>
      <w:proofErr w:type="gramEnd"/>
      <w:r w:rsidRPr="008E4A50">
        <w:rPr>
          <w:rFonts w:ascii="Arial" w:hAnsi="Arial" w:cs="Arial"/>
        </w:rPr>
        <w:t>, pois o assento fica reservado para o seu transporte,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exceto o contido no subitem 5.6.3.7.</w:t>
      </w:r>
    </w:p>
    <w:p w14:paraId="07BDB2A1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 xml:space="preserve">5.6.3.7. Nos casos </w:t>
      </w:r>
      <w:proofErr w:type="gramStart"/>
      <w:r w:rsidRPr="008E4A50">
        <w:rPr>
          <w:rFonts w:ascii="Arial" w:hAnsi="Arial" w:cs="Arial"/>
        </w:rPr>
        <w:t>onde</w:t>
      </w:r>
      <w:proofErr w:type="gramEnd"/>
      <w:r w:rsidRPr="008E4A50">
        <w:rPr>
          <w:rFonts w:ascii="Arial" w:hAnsi="Arial" w:cs="Arial"/>
        </w:rPr>
        <w:t xml:space="preserve"> for dado início do transporte do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educando/criança, pela primeira vez, em dia diferente ao primeiro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dia do mês assim como nos casos onde o educando/criança perca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o direito ao transporte em dia que não seja o último dia do mês,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o pagamento será proporcional.</w:t>
      </w:r>
    </w:p>
    <w:p w14:paraId="137A86E2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5.7. Os valores estabelecidos nos itens 5.1 e 5.5 serão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reajustados a cada 12 meses, em conformidade ao estabelecido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na Lei Federal nº 10.192/01 e aplicar-se-á o índice de reajuste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IPC-FIPE previsto no Decreto nº 53.841/13 e 48.971/07.</w:t>
      </w:r>
    </w:p>
    <w:p w14:paraId="5E954F03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5.7.1. A data-base do preço contratual constante no Edital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 xml:space="preserve">de Chamamento Público 01/2022 DTP.GAB é o mês de </w:t>
      </w:r>
      <w:proofErr w:type="gramStart"/>
      <w:r w:rsidRPr="008E4A50">
        <w:rPr>
          <w:rFonts w:ascii="Arial" w:hAnsi="Arial" w:cs="Arial"/>
        </w:rPr>
        <w:t>Maio</w:t>
      </w:r>
      <w:proofErr w:type="gramEnd"/>
      <w:r w:rsidRPr="008E4A50">
        <w:rPr>
          <w:rFonts w:ascii="Arial" w:hAnsi="Arial" w:cs="Arial"/>
        </w:rPr>
        <w:t xml:space="preserve"> de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2022, conforme consta nas planilhas de cálculos, que fazem parte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integrante do processo administrativo nº 6020.2021/0018559-7.</w:t>
      </w:r>
    </w:p>
    <w:p w14:paraId="210507CC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5.7.2. O mês de referência para o reajuste anual do preço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 xml:space="preserve">contratual deste Termo de Adesão, é o mês de </w:t>
      </w:r>
      <w:proofErr w:type="gramStart"/>
      <w:r w:rsidRPr="008E4A50">
        <w:rPr>
          <w:rFonts w:ascii="Arial" w:hAnsi="Arial" w:cs="Arial"/>
        </w:rPr>
        <w:t>Maio</w:t>
      </w:r>
      <w:proofErr w:type="gramEnd"/>
      <w:r w:rsidRPr="008E4A50">
        <w:rPr>
          <w:rFonts w:ascii="Arial" w:hAnsi="Arial" w:cs="Arial"/>
        </w:rPr>
        <w:t xml:space="preserve"> de cada ano.</w:t>
      </w:r>
    </w:p>
    <w:p w14:paraId="5908F18D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5.7.3. As condições referentes ao reajustamento de preços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poderão ser alteradas em face da superveniência de normas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federais ou municipais sobre a matéria.</w:t>
      </w:r>
    </w:p>
    <w:p w14:paraId="4727A343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5.8. Os pagamentos serão efetuados até o 30º dia do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mês subsequente ao período de medição dos serviços prestados,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considerando-se como período de medição os serviços executados do primeiro ao último dia de cada mês.</w:t>
      </w:r>
    </w:p>
    <w:p w14:paraId="56AF108A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 xml:space="preserve">5.8.1. As </w:t>
      </w:r>
      <w:proofErr w:type="spellStart"/>
      <w:r w:rsidRPr="008E4A50">
        <w:rPr>
          <w:rFonts w:ascii="Arial" w:hAnsi="Arial" w:cs="Arial"/>
        </w:rPr>
        <w:t>DRE´s</w:t>
      </w:r>
      <w:proofErr w:type="spellEnd"/>
      <w:r w:rsidRPr="008E4A50">
        <w:rPr>
          <w:rFonts w:ascii="Arial" w:hAnsi="Arial" w:cs="Arial"/>
        </w:rPr>
        <w:t xml:space="preserve"> emitirão mensalmente os apontamentos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 xml:space="preserve">e os atestes com </w:t>
      </w:r>
      <w:proofErr w:type="gramStart"/>
      <w:r w:rsidRPr="008E4A50">
        <w:rPr>
          <w:rFonts w:ascii="Arial" w:hAnsi="Arial" w:cs="Arial"/>
        </w:rPr>
        <w:t>todas as educandos/crianças</w:t>
      </w:r>
      <w:proofErr w:type="gramEnd"/>
      <w:r w:rsidRPr="008E4A50">
        <w:rPr>
          <w:rFonts w:ascii="Arial" w:hAnsi="Arial" w:cs="Arial"/>
        </w:rPr>
        <w:t xml:space="preserve"> transportadas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naquele mês com indicação dos respectivos.</w:t>
      </w:r>
    </w:p>
    <w:p w14:paraId="151A57C0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5.9. O pagamento do valor contratado pelos serviços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efetivamente executados será efetuado mensalmente, por crédito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em conta corrente em agência do BANCO DO BRASIL S/A indicada pelo condutor credenciado, nos termos do Decreto Municipal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n º 51.197/10;</w:t>
      </w:r>
    </w:p>
    <w:p w14:paraId="2EA51D85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5.10. O credenciado deverá obrigatoriamente a cada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medição processada apresentar nota fiscal do serviço prestado e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comprovar o recolhimento do ISS, observados os termos das Leis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do Município de São Paulo nº 13.701/2003 e da 14.864/2008 de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23 de dezembro de 2008, e Lei Federal Complementar nº 123 de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14/12/2006, bem como comprovar recolhimento de contribuição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previdenciária na forma de contribuinte individual;</w:t>
      </w:r>
    </w:p>
    <w:p w14:paraId="0F6A36B6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5.10.1. A obrigatoriedade da comprovação do recolhimento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do ISS, de que trata o item 5.10 será somente para pessoa jurídica e cooperativa.</w:t>
      </w:r>
    </w:p>
    <w:p w14:paraId="78C18ADA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5.11. Da remuneração bruta calculada serão retidos na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fonte pela Administração, o Imposto de Renda, a contribuição do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INSS e o SEST/SENAT, calculados conforme a legislação vigente: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Lei 7713 de 22 de dezembro de 1988 e 8981/95 de 20 de janeiro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de 1995, e nos termos do decreto 3265 de 29/11/99 e decreto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 xml:space="preserve">4032 de 26 de novembro de 2001, e Portaria </w:t>
      </w:r>
      <w:proofErr w:type="spellStart"/>
      <w:r w:rsidRPr="008E4A50">
        <w:rPr>
          <w:rFonts w:ascii="Arial" w:hAnsi="Arial" w:cs="Arial"/>
        </w:rPr>
        <w:t>Intersecretarial</w:t>
      </w:r>
      <w:proofErr w:type="spellEnd"/>
      <w:r w:rsidRPr="008E4A50">
        <w:rPr>
          <w:rFonts w:ascii="Arial" w:hAnsi="Arial" w:cs="Arial"/>
        </w:rPr>
        <w:t xml:space="preserve"> SF/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SG no 002/2005, de 29 de abril de 2005 aplicáveis à contratação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de serviços de Pessoa Física para transporte escolar.</w:t>
      </w:r>
    </w:p>
    <w:p w14:paraId="33F8C9E1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5.11.1. Quando aplicável às pessoas jurídicas ou cooperativas serão retidos o Imposto de Renda.</w:t>
      </w:r>
    </w:p>
    <w:p w14:paraId="6A6579CD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5.12. Os pagamentos mencionados nas cláusulas anteriores representam a única remuneração que o condutor credenciado terá direito pela execução da prestação dos serviços objeto do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credenciamento e do Termo de Adesão ao Credenciamento.</w:t>
      </w:r>
    </w:p>
    <w:p w14:paraId="51FEAF19" w14:textId="77777777" w:rsidR="00420E60" w:rsidRDefault="00420E60" w:rsidP="00420E60">
      <w:pPr>
        <w:spacing w:after="0"/>
        <w:jc w:val="both"/>
        <w:rPr>
          <w:rFonts w:ascii="Arial" w:hAnsi="Arial" w:cs="Arial"/>
          <w:b/>
          <w:bCs/>
        </w:rPr>
      </w:pPr>
    </w:p>
    <w:p w14:paraId="32903510" w14:textId="77777777" w:rsidR="00420E60" w:rsidRPr="007E6DFF" w:rsidRDefault="00420E60" w:rsidP="00420E60">
      <w:pPr>
        <w:spacing w:after="0"/>
        <w:jc w:val="both"/>
        <w:rPr>
          <w:rFonts w:ascii="Arial" w:hAnsi="Arial" w:cs="Arial"/>
          <w:b/>
          <w:bCs/>
        </w:rPr>
      </w:pPr>
      <w:r w:rsidRPr="007E6DFF">
        <w:rPr>
          <w:rFonts w:ascii="Arial" w:hAnsi="Arial" w:cs="Arial"/>
          <w:b/>
          <w:bCs/>
        </w:rPr>
        <w:t>CLÁUSULA SEXTA - DAS OBRIGAÇÕES DO CREDENCIADO</w:t>
      </w:r>
    </w:p>
    <w:p w14:paraId="61507EA0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6.1. Sem prejuízo das demais obrigações decorrentes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deste Termo de Adesão, inerentes à prestação do serviço, o CREDENCIADO estará sujeito às seguintes obrigações:</w:t>
      </w:r>
    </w:p>
    <w:p w14:paraId="6816BBD4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lastRenderedPageBreak/>
        <w:t>6.1.1. Manter-se durante toda a vigência deste Termo, em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compatibilidade com as obrigações assumidas e com todas as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condições de habilitação exigidas no Regulamento de Credenciamento e seus Anexos.</w:t>
      </w:r>
    </w:p>
    <w:p w14:paraId="4B30AFF2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6.1.2. Responder por todos os encargos trabalhistas, previdenciários, fiscais e comerciais, taxas, emolumentos e contribuições parafiscais que incidam ou venham a incidir, direta ou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indiretamente sobre as atividades decorrentes deste Termo, mantendo em seu poder toda a documentação comprobatória dos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pagamentos efetuados, vez que poderá ser exigida a qualquer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momento pela CREDENCIANTE.</w:t>
      </w:r>
    </w:p>
    <w:p w14:paraId="25DAC164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6.1.3. O CREDENCIADO é responsável pela execução dos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serviços nas condições estipuladas no Regulamento do Credenciamento e seus Anexos, neste Termo e nas demais normas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aplicáveis à espécie.</w:t>
      </w:r>
    </w:p>
    <w:p w14:paraId="5439D113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6.1.4. Prestar adequadamente o serviço em conformidade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com as normas técnicas de procedimento, atendendo os chamados e convocações da DRE, DTP e todas as obrigações legais e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contratuais, bem como aos atos normativos e regulamentares a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serem expedidos pela CREDENCIANTE.</w:t>
      </w:r>
    </w:p>
    <w:p w14:paraId="4916A523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6.1.5. Respeitar as normas do Código de Trânsito Brasileiro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e as Resoluções do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CONTRAN.</w:t>
      </w:r>
    </w:p>
    <w:p w14:paraId="04CA0463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6.1.6. Respeitar as Leis, Decretos, Normas e Orientações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Municipais, principalmente a Portaria 118/98 SMT.GAB, que dentre outros itens dispõem sobre validade de documentos.</w:t>
      </w:r>
    </w:p>
    <w:p w14:paraId="5517072E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6.1.7. Aceitar a demanda de educandos/crianças não atendidas, nos termos dos itens 4.1.12 e 4.1.13 do Regulamento de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Credenciamento.</w:t>
      </w:r>
    </w:p>
    <w:p w14:paraId="6F7B58E8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6.1.8. Responder por todo e qualquer dano causado à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CREDENCIANTE, ao educando/criança ou a terceiros, sem que a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fiscalização exercida pelo órgão ou entidade competente exclua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ou atenue esta responsabilidade.</w:t>
      </w:r>
    </w:p>
    <w:p w14:paraId="6A0EBD61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6.1.9. Não prestar informações de qualquer natureza a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 xml:space="preserve">terceiros sobre a execução dos serviços e não </w:t>
      </w:r>
      <w:proofErr w:type="gramStart"/>
      <w:r w:rsidRPr="008E4A50">
        <w:rPr>
          <w:rFonts w:ascii="Arial" w:hAnsi="Arial" w:cs="Arial"/>
        </w:rPr>
        <w:t>divulgá-las</w:t>
      </w:r>
      <w:proofErr w:type="gramEnd"/>
      <w:r w:rsidRPr="008E4A50">
        <w:rPr>
          <w:rFonts w:ascii="Arial" w:hAnsi="Arial" w:cs="Arial"/>
        </w:rPr>
        <w:t xml:space="preserve"> por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qualquer outra forma, sem prévia e expressa autorização da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CREDENCIANTE.</w:t>
      </w:r>
    </w:p>
    <w:p w14:paraId="5284313E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6.1.10. Responsabilizar-se pela prestação dos serviços objeto deste Termo de Adesão e por todo e qualquer material ou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equipamento necessário ao desempenho de suas atividades, bem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como pela sua guarda, não cabendo à CREDENCIANTE qualquer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responsabilidade ou obrigação em fornecê-los, salvo os documentos e informações que dispuser.</w:t>
      </w:r>
    </w:p>
    <w:p w14:paraId="3461ECCB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6.1.11. Garantir aos empregados ou servidores da CREDENCIANTE o acesso a toda e qualquer informações e documentos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necessários à prestação dos serviços.</w:t>
      </w:r>
    </w:p>
    <w:p w14:paraId="2BC5F659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6.1.12. Comunicar a CREDENCIANTE, formalmente e com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antecedência mínima de 02 (dois) dias úteis, os motivos de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ordem técnica que impossibilitem a execução dos serviços ou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quando verificar condições inadequadas ou a iminência de fatos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que possam prejudicar a perfeita prestação dos serviços.</w:t>
      </w:r>
    </w:p>
    <w:p w14:paraId="64887C90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6.1.13. Receber os documentos que lhe forem encaminhados pela CREDENCIANTE, assinando o protocolo respectivo.</w:t>
      </w:r>
    </w:p>
    <w:p w14:paraId="631F7E0C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6.1.14. Quando solicitado, prestar informações adicionais à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CREDENCIANTE, comparecendo em suas instalações sempre que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necessário e para isso for convocado.</w:t>
      </w:r>
    </w:p>
    <w:p w14:paraId="4A33751D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6.1.15. Não se pronunciar em nome da CREDENCIANTE a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 xml:space="preserve">órgãos da imprensa, sobre quaisquer assuntos relativos às atividades </w:t>
      </w:r>
      <w:proofErr w:type="gramStart"/>
      <w:r w:rsidRPr="008E4A50">
        <w:rPr>
          <w:rFonts w:ascii="Arial" w:hAnsi="Arial" w:cs="Arial"/>
        </w:rPr>
        <w:t>da mesma</w:t>
      </w:r>
      <w:proofErr w:type="gramEnd"/>
      <w:r w:rsidRPr="008E4A50">
        <w:rPr>
          <w:rFonts w:ascii="Arial" w:hAnsi="Arial" w:cs="Arial"/>
        </w:rPr>
        <w:t>, bem assim sobre os serviços prestados.</w:t>
      </w:r>
    </w:p>
    <w:p w14:paraId="3320C2CF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6.1.16. Contratar seguro de acidentes pessoais por educando/criança transportada.</w:t>
      </w:r>
    </w:p>
    <w:p w14:paraId="0ADE60E9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6.1.17. Contratar seguro de responsabilidade civil por danos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que possam ser causados a terceiros.</w:t>
      </w:r>
    </w:p>
    <w:p w14:paraId="103878BB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6.1.18. No caso de pessoa jurídica e cooperativa, comunicar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ao DTP a ausência e substituir:</w:t>
      </w:r>
    </w:p>
    <w:p w14:paraId="617C463E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6.1.18.1. Monitor, comunicar no prazo máximo de até 24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horas e providenciar a substituição em até 2 (dois) dias úteis;</w:t>
      </w:r>
    </w:p>
    <w:p w14:paraId="779FAE15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6.1.18.2. Motorista, comunicar no prazo máximo de até 24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horas e providenciar a substituição em até 3 (três) dias úteis;</w:t>
      </w:r>
    </w:p>
    <w:p w14:paraId="43E65B9B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6.1.18.3. A substituição de que trata o item 6.1.18.1 e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6.1.18.2 deverá ser por profissional com experiência similar àquela apresentada no Credenciamento.</w:t>
      </w:r>
    </w:p>
    <w:p w14:paraId="77552C70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6.1.19. Manter Certificação de Registro Municipal de Condutor – CRMC e o Certificado de Registro Municipal do veículo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- CRM válidos durante todo o período de vigência deste Termo,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 xml:space="preserve">devendo ser </w:t>
      </w:r>
      <w:r w:rsidRPr="008E4A50">
        <w:rPr>
          <w:rFonts w:ascii="Arial" w:hAnsi="Arial" w:cs="Arial"/>
        </w:rPr>
        <w:lastRenderedPageBreak/>
        <w:t>renovados antes de seus vencimentos, bem como os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demais documentos necessários a execução da atividade.</w:t>
      </w:r>
    </w:p>
    <w:p w14:paraId="1996AA71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6.1.20. Comprovar, a qualquer momento, a regularidade dos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seguintes documentos:</w:t>
      </w:r>
    </w:p>
    <w:p w14:paraId="44157E4D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6.1.20.1. Apólices de seguro em vigência;</w:t>
      </w:r>
    </w:p>
    <w:p w14:paraId="079B343B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6.1.20.2. Relacionados no item 3.4. do Edital de Chamamento Público nº 01/2022;</w:t>
      </w:r>
    </w:p>
    <w:p w14:paraId="682F7042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6.1.21. Acatar a demanda da modalidade TEG Especial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atribuída pela SME, quando for verificada a possibilidade de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atendimento, no que se refere a capacidade do veículo, percurso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já realizado e o horário de aula dos alunos.</w:t>
      </w:r>
    </w:p>
    <w:p w14:paraId="7EF26FFC" w14:textId="77777777" w:rsidR="00420E6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6.1.22. Acatar a demanda da modalidade TEG Creche atribuída pela SME, quando for verificada a possibilidade de atendimento, no que se refere a capacidade de veículo, percurso já realizado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e o horário das CEI/Creche.</w:t>
      </w:r>
    </w:p>
    <w:p w14:paraId="35BF18D9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</w:p>
    <w:p w14:paraId="7F2911DF" w14:textId="77777777" w:rsidR="00420E60" w:rsidRPr="002F3708" w:rsidRDefault="00420E60" w:rsidP="00420E60">
      <w:pPr>
        <w:spacing w:after="0"/>
        <w:jc w:val="both"/>
        <w:rPr>
          <w:rFonts w:ascii="Arial" w:hAnsi="Arial" w:cs="Arial"/>
          <w:b/>
          <w:bCs/>
        </w:rPr>
      </w:pPr>
      <w:r w:rsidRPr="002F3708">
        <w:rPr>
          <w:rFonts w:ascii="Arial" w:hAnsi="Arial" w:cs="Arial"/>
          <w:b/>
          <w:bCs/>
        </w:rPr>
        <w:t>CLÁUSULA SÉTIMA – DAS OBRIGAÇÕES DA CREDENCIANTE</w:t>
      </w:r>
    </w:p>
    <w:p w14:paraId="659F9E6E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7.1. São obrigações da CREDENCIANTE:</w:t>
      </w:r>
    </w:p>
    <w:p w14:paraId="378DDD12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7.1.1. Gerenciar em conjunto com a Secretaria Municipal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de Educação- SME, permanentemente, a prestação dos serviços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objeto deste Termo de Adesão e do Regulamento de Credenciamento.</w:t>
      </w:r>
    </w:p>
    <w:p w14:paraId="5866BFB9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 xml:space="preserve">7.1.2. </w:t>
      </w:r>
      <w:proofErr w:type="spellStart"/>
      <w:r w:rsidRPr="008E4A50">
        <w:rPr>
          <w:rFonts w:ascii="Arial" w:hAnsi="Arial" w:cs="Arial"/>
        </w:rPr>
        <w:t>Fornecer</w:t>
      </w:r>
      <w:proofErr w:type="spellEnd"/>
      <w:r w:rsidRPr="008E4A50">
        <w:rPr>
          <w:rFonts w:ascii="Arial" w:hAnsi="Arial" w:cs="Arial"/>
        </w:rPr>
        <w:t xml:space="preserve"> ao CREDENCIADO, com a devida antecedência as normas e os padrões técnicos a serem utilizados em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projetos que vierem a ser implantados.</w:t>
      </w:r>
    </w:p>
    <w:p w14:paraId="78D60148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 xml:space="preserve">7.1.3. </w:t>
      </w:r>
      <w:proofErr w:type="spellStart"/>
      <w:r w:rsidRPr="008E4A50">
        <w:rPr>
          <w:rFonts w:ascii="Arial" w:hAnsi="Arial" w:cs="Arial"/>
        </w:rPr>
        <w:t>Fornecer</w:t>
      </w:r>
      <w:proofErr w:type="spellEnd"/>
      <w:r w:rsidRPr="008E4A50">
        <w:rPr>
          <w:rFonts w:ascii="Arial" w:hAnsi="Arial" w:cs="Arial"/>
        </w:rPr>
        <w:t xml:space="preserve"> ao CREDENCIADO todos os dados necessários à completa execução do objeto deste Termo, emitindo a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Ordem de Serviço - OS para a realização dos serviços.</w:t>
      </w:r>
    </w:p>
    <w:p w14:paraId="44FC28A2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7.1.4. Efetuar os pagamentos dos serviços efetivamente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executados, de acordo com o estabelecido no presente Termo de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Adesão e no Regulamento do Credenciamento nº 01/2013 – SMT.GAB</w:t>
      </w:r>
    </w:p>
    <w:p w14:paraId="18AFA3E6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7.1.5. Atribuir a determinado CREDENCIADO a demanda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de educandos/crianças que não vier a ter interessados, nos termos dos itens 4.1.12 e 4.1.13 do Edital de Chamamento Público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nº 01/2022.</w:t>
      </w:r>
    </w:p>
    <w:p w14:paraId="252F6840" w14:textId="77777777" w:rsidR="00420E6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7.1.6. Aplicar as penalidades legais e contratuais cabíveis.</w:t>
      </w:r>
    </w:p>
    <w:p w14:paraId="26BF33D9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7.1.7. Disponibilizar as Fichas de Controle Operacional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- FCO com as informações de demanda (dados dos alunos transportados), assim como as respectivas atualizações, colocando à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 xml:space="preserve">disposição do CREDENCIADO nas </w:t>
      </w:r>
      <w:proofErr w:type="spellStart"/>
      <w:r w:rsidRPr="008E4A50">
        <w:rPr>
          <w:rFonts w:ascii="Arial" w:hAnsi="Arial" w:cs="Arial"/>
        </w:rPr>
        <w:t>DRE´s</w:t>
      </w:r>
      <w:proofErr w:type="spellEnd"/>
      <w:r w:rsidRPr="008E4A50">
        <w:rPr>
          <w:rFonts w:ascii="Arial" w:hAnsi="Arial" w:cs="Arial"/>
        </w:rPr>
        <w:t xml:space="preserve"> (Diretorias Regionais de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Educação) ou Unidades Escolares onde presta serviços.</w:t>
      </w:r>
    </w:p>
    <w:p w14:paraId="1034C215" w14:textId="77777777" w:rsidR="00420E60" w:rsidRDefault="00420E60" w:rsidP="00420E60">
      <w:pPr>
        <w:spacing w:after="0"/>
        <w:jc w:val="both"/>
        <w:rPr>
          <w:rFonts w:ascii="Arial" w:hAnsi="Arial" w:cs="Arial"/>
          <w:b/>
          <w:bCs/>
        </w:rPr>
      </w:pPr>
    </w:p>
    <w:p w14:paraId="53066696" w14:textId="77777777" w:rsidR="00420E60" w:rsidRPr="002F3708" w:rsidRDefault="00420E60" w:rsidP="00420E60">
      <w:pPr>
        <w:spacing w:after="0"/>
        <w:jc w:val="both"/>
        <w:rPr>
          <w:rFonts w:ascii="Arial" w:hAnsi="Arial" w:cs="Arial"/>
          <w:b/>
          <w:bCs/>
        </w:rPr>
      </w:pPr>
      <w:r w:rsidRPr="002F3708">
        <w:rPr>
          <w:rFonts w:ascii="Arial" w:hAnsi="Arial" w:cs="Arial"/>
          <w:b/>
          <w:bCs/>
        </w:rPr>
        <w:t>CLÁUSULA OITAVA - DAS PENALIDADES</w:t>
      </w:r>
    </w:p>
    <w:p w14:paraId="379A62DB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8.1. Durante a execução dos serviços, o CREDENCIADO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deverá observar e cumprir as cláusulas e itens deste Termo de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Adesão e do Regulamento de Credenciamento nº 01/2022 –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SMT/SETRAM/DTP e seus Anexos, sob pena de aplicação das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sanções previstas na Lei Federal nº 8.666/93 e neste instrumento,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na forma abaixo.</w:t>
      </w:r>
    </w:p>
    <w:p w14:paraId="38CF47A5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8.2. O CREDENCIADO estará sujeito a aplicação das seguintes penalidades, garantido o direito de ampla defesa, sendo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 xml:space="preserve">dado o prazo de 5 dias úteis </w:t>
      </w:r>
      <w:proofErr w:type="gramStart"/>
      <w:r w:rsidRPr="008E4A50">
        <w:rPr>
          <w:rFonts w:ascii="Arial" w:hAnsi="Arial" w:cs="Arial"/>
        </w:rPr>
        <w:t>à</w:t>
      </w:r>
      <w:proofErr w:type="gramEnd"/>
      <w:r w:rsidRPr="008E4A50">
        <w:rPr>
          <w:rFonts w:ascii="Arial" w:hAnsi="Arial" w:cs="Arial"/>
        </w:rPr>
        <w:t xml:space="preserve"> contar da data de convocação por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correio eletrônico, por intermédio do DTP:</w:t>
      </w:r>
    </w:p>
    <w:p w14:paraId="02FC67DA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8.2.1. Multa de 0,5% (meio por cento) incidente sobre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o valor do último faturamento mensal, por ocorrência, no caso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de atraso superior a 15 (quinze) minutos em qualquer início de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operação (ida ou volta), em relação ao horário estabelecido para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apresentação do veículo.</w:t>
      </w:r>
    </w:p>
    <w:p w14:paraId="2828C0AE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8.2.2. Multa de 0,5% (meio por cento) incidente sobre 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valor do último faturamento mensal, toda vez em que for constatado que o veículo não se encontra em condições adequadas de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higiene, limpeza (interna e externa) e conservação.</w:t>
      </w:r>
    </w:p>
    <w:p w14:paraId="3E74ACAE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8.2.3. Multa de 1% (um por cento) incidente sobre o valor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do último faturamento, por ocorrência, toda vez em que for constatada a falta de adesivo identificador do programa Vai e Volta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afixado na parte externa do veículo.</w:t>
      </w:r>
    </w:p>
    <w:p w14:paraId="1D11550C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8.2.4. Multa de 2% (dois por cento) incidente sobre 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valor do último faturamento mensal, por ocorrência, quando 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motorista e/ou monitor dirigir-se ao usuário ou ao funcionário da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municipalidade de forma desrespeitosa, recusar-se a percorrer 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 xml:space="preserve">itinerário previsto ou, ainda, não executar a contento </w:t>
      </w:r>
      <w:r w:rsidRPr="008E4A50">
        <w:rPr>
          <w:rFonts w:ascii="Arial" w:hAnsi="Arial" w:cs="Arial"/>
        </w:rPr>
        <w:lastRenderedPageBreak/>
        <w:t>o serviço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que lhe foi determinado na competente Ordem de Serviço, podendo a CREDENCIANTE rescindir o presente Termo.</w:t>
      </w:r>
    </w:p>
    <w:p w14:paraId="3CF86BED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8.2.5. Multa de 2% (dois por cento) incidente sobre o valor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do último faturamento mensal, por ocorrência, quando o CREDENCIADO deixar de apresentar quaisquer documentos exigidos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formalmente pela CREDENCIANTE.</w:t>
      </w:r>
    </w:p>
    <w:p w14:paraId="21513047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8.2.6. Multa de 2% (dois por cento) incidente sobre 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valor do último faturamento mensal, por ocorrência, quando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o CREDENCIADO deixar de comunicar ao DTP no prazo de 24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horas a ausência do motorista ou monitor e não providenciar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a substituição de tais profissionais nos prazos fixados nos itens</w:t>
      </w:r>
    </w:p>
    <w:p w14:paraId="42B5CAB7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6.1.18.1 e 6.1.18.2. A multa será aumentada para 4% (quatro por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cento) quando a ausência de comunicação ao DTP for superior a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24 horas.</w:t>
      </w:r>
    </w:p>
    <w:p w14:paraId="532EADCA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8.2.7. Multa de 5% (cinco por cento) incidente sobre 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valor do último faturamento mensal, pela inexecução parcial do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presente Termo de Adesão.</w:t>
      </w:r>
    </w:p>
    <w:p w14:paraId="40CDFA05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 xml:space="preserve">8.2.7.1. Considera-se inexecução parcial quando o CREDENCIADO </w:t>
      </w:r>
      <w:proofErr w:type="gramStart"/>
      <w:r w:rsidRPr="008E4A50">
        <w:rPr>
          <w:rFonts w:ascii="Arial" w:hAnsi="Arial" w:cs="Arial"/>
        </w:rPr>
        <w:t>recusar-se</w:t>
      </w:r>
      <w:proofErr w:type="gramEnd"/>
      <w:r w:rsidRPr="008E4A50">
        <w:rPr>
          <w:rFonts w:ascii="Arial" w:hAnsi="Arial" w:cs="Arial"/>
        </w:rPr>
        <w:t xml:space="preserve"> a efetuar o transporte de parte da demanda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assumida, após confirmada a demanda pela DRE e emitida a respectiva Ordem de Serviço pelo DTP, podendo a CREDENCIANTE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rescindir o presente Termo.</w:t>
      </w:r>
    </w:p>
    <w:p w14:paraId="38FD7147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8.2.8. Multa de 10% (dez por cento) incidente sobre 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valor do último faturamento, por ocorrência, quando o veículo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do CREDENCIADO transitar com motorista que não conste da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autorização expressa na Ordem de Serviço. Na reincidência, a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CREDENCIANTE poderá rescindir o presente Termo.</w:t>
      </w:r>
    </w:p>
    <w:p w14:paraId="6DEF7400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8.2.9. Multa de 15% (quinze por cento) incidente sobre 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valor do último faturamento, por ocorrência, quando o CREDENCIADO transitar com veículo não autorizado na Ordem de Serviço, podendo a CREDENCIANTE rescindir o presente instrumento.</w:t>
      </w:r>
    </w:p>
    <w:p w14:paraId="16422195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8.2.10. Multa de 10% (dez por cento) incidente sobre 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valor do último faturamento, por ocorrência, quando o veículo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do CREDENCIADO transitar com motorista sem a comprovada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experiência exigida no Regulamento do Credenciamento para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prestar o serviço, podendo a CREDENCIANTE rescindir o presente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instrumento.</w:t>
      </w:r>
    </w:p>
    <w:p w14:paraId="020F1518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8.2.11. Multa de 15% (quinze por cento) sobre o valor do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último faturamento, pela inexecução total do Termo de Adesão e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aplicada a rescisão.</w:t>
      </w:r>
    </w:p>
    <w:p w14:paraId="17A8E388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8.2.11.1. Considera-se inexecução total o não início da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prestação dos serviços ou a recusa do CREDENCIADO em fazê-lo, após confirmada a demanda pela DRE e emitida a respectiva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Ordem de Serviço pelo DTP.</w:t>
      </w:r>
    </w:p>
    <w:p w14:paraId="452D9985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8.2.12. No caso de transporte efetuado na modalidade TEG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Especial, multa de 20% incidente sob o valor do último faturamento no caso de recusa da demanda que será atribuída pela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SME (Secretaria Municipal de Educação) por veículo do CREDENCIADO. A CREDENCIANTE poderá rescindir o presente Termo.</w:t>
      </w:r>
    </w:p>
    <w:p w14:paraId="01676E3E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8.3. Na falta temporária do prestador de serviço, desde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que por motivo justificado e aceito pela CREDENCIANTE, será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descontado o valor referente ao(s) dia(s) de ausência até o limite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máximo de 15 (quinze) dias, sem aplicação de multa, podendo a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critério da CREDENCIANTE ser rescindido o Termo após ultrapassado o limite estipulado, ou esteja causando prejuízo a execução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do programa.</w:t>
      </w:r>
    </w:p>
    <w:p w14:paraId="77FCFBB7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8.4. Multa de 1% (um por cento) incidente sobre o valor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 xml:space="preserve">do último faturamento, por dia, no caso </w:t>
      </w:r>
      <w:proofErr w:type="gramStart"/>
      <w:r w:rsidRPr="008E4A50">
        <w:rPr>
          <w:rFonts w:ascii="Arial" w:hAnsi="Arial" w:cs="Arial"/>
        </w:rPr>
        <w:t>da</w:t>
      </w:r>
      <w:proofErr w:type="gramEnd"/>
      <w:r w:rsidRPr="008E4A50">
        <w:rPr>
          <w:rFonts w:ascii="Arial" w:hAnsi="Arial" w:cs="Arial"/>
        </w:rPr>
        <w:t xml:space="preserve"> falta temporária do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prestador de serviço ultrapassar o limite estabelecido no item 8.3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deste ajuste.</w:t>
      </w:r>
    </w:p>
    <w:p w14:paraId="3F51885A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8.5. Multa de 1% (um por cento) incidente sobre o valor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do último faturamento, por dia, no caso de CREDENCIADO - pessoa jurídica e cooperativa não substituir o motorista que faltar ao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serviço em até três dias úteis.</w:t>
      </w:r>
    </w:p>
    <w:p w14:paraId="35E8C73A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8.6. Multa de 10% (dez por cento) sobre o último faturamento, por ocorrência, caso o motorista preste os serviços com a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Carteira Nacional de Habilitação suspensa por decisão judicial ou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administrativa ou CRMC e CRM em desacordo ao estabelecido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no subitem 6.1.19 deste ajuste.</w:t>
      </w:r>
    </w:p>
    <w:p w14:paraId="3E2FD071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8.7. Multa de 30% (trinta por cento) sobre o último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 xml:space="preserve">faturamento, por ocorrência, caso o </w:t>
      </w:r>
      <w:proofErr w:type="gramStart"/>
      <w:r w:rsidRPr="008E4A50">
        <w:rPr>
          <w:rFonts w:ascii="Arial" w:hAnsi="Arial" w:cs="Arial"/>
        </w:rPr>
        <w:t>CREDENCIADO pessoa</w:t>
      </w:r>
      <w:proofErr w:type="gramEnd"/>
      <w:r w:rsidRPr="008E4A50">
        <w:rPr>
          <w:rFonts w:ascii="Arial" w:hAnsi="Arial" w:cs="Arial"/>
        </w:rPr>
        <w:t xml:space="preserve"> física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ou motorista de CREDENCIADO pessoa jurídica ou cooperativa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pratique qualquer um dos crimes contra a dignidade sexual do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 xml:space="preserve">educando/criança, inclusive na sua forma tentada, </w:t>
      </w:r>
      <w:r w:rsidRPr="008E4A50">
        <w:rPr>
          <w:rFonts w:ascii="Arial" w:hAnsi="Arial" w:cs="Arial"/>
        </w:rPr>
        <w:lastRenderedPageBreak/>
        <w:t>podendo ser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rescindido o Termo de Adesão e feita comunicação do fato pela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CREDENCIANTE às autoridades competentes, para as providências judiciais cabíveis à espécie.</w:t>
      </w:r>
    </w:p>
    <w:p w14:paraId="4B5C46C2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8.8. A(s) multa(s) que será(</w:t>
      </w:r>
      <w:proofErr w:type="spellStart"/>
      <w:r w:rsidRPr="008E4A50">
        <w:rPr>
          <w:rFonts w:ascii="Arial" w:hAnsi="Arial" w:cs="Arial"/>
        </w:rPr>
        <w:t>ão</w:t>
      </w:r>
      <w:proofErr w:type="spellEnd"/>
      <w:r w:rsidRPr="008E4A50">
        <w:rPr>
          <w:rFonts w:ascii="Arial" w:hAnsi="Arial" w:cs="Arial"/>
        </w:rPr>
        <w:t>) aplicada(s) incidirá(</w:t>
      </w:r>
      <w:proofErr w:type="spellStart"/>
      <w:r w:rsidRPr="008E4A50">
        <w:rPr>
          <w:rFonts w:ascii="Arial" w:hAnsi="Arial" w:cs="Arial"/>
        </w:rPr>
        <w:t>ão</w:t>
      </w:r>
      <w:proofErr w:type="spellEnd"/>
      <w:r w:rsidRPr="008E4A50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somente no(s) veículo(s) infrator(es) levando-se em consideração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o faturamento de cada veículo isoladamente.</w:t>
      </w:r>
    </w:p>
    <w:p w14:paraId="2E1353CC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8.9. O presente Termo de Adesão também poderá ser rescindido na ocorrência das seguintes situações, garantido o direito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de ampla defesa:</w:t>
      </w:r>
    </w:p>
    <w:p w14:paraId="3682925A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8.9.1. Quando constatada alteração física, psicológica ou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mental no motorista ou no monitor oriundas de embriaguez, uso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de entorpecente, álcool ou outras substâncias.</w:t>
      </w:r>
    </w:p>
    <w:p w14:paraId="4A3546FC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8.9.2. Caso o motorista ou o monitor façam propaganda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político-partidária de qualquer espécie durante a prestação de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serviço objeto deste instrumento.</w:t>
      </w:r>
    </w:p>
    <w:p w14:paraId="78F1058A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8.9.3. Caso o veículo apresente propaganda político-partidária de qualquer espécie durante a prestação de serviço objeto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deste instrumento.</w:t>
      </w:r>
    </w:p>
    <w:p w14:paraId="516E70B9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8.9.4. Caso o motorista ou o monitor façam distribuição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durante o período da prestação dos serviços objeto deste instrumento, de qualquer material publicitário não solicitado pela CREDENCIANTE, com ou sem a utilização do veículo para tal evento.</w:t>
      </w:r>
    </w:p>
    <w:p w14:paraId="14E75123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8.9.5. Caso o motorista preste os serviços com a Carteira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Nacional de Habilitação suspensa por decisão judicial ou administrativa.</w:t>
      </w:r>
    </w:p>
    <w:p w14:paraId="09205CB9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8.9.6. Deixar o CREDENCIADO de cumprir com as obrigações previstas na Cláusula Sexta deste Termo de Adesão.</w:t>
      </w:r>
    </w:p>
    <w:p w14:paraId="3991D0BE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8.9.7. Na ocorrência de qualquer outra situação não prevista neste Termo ou Edital de Chamamento Público nº 01/2021,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mas que possa causar prejuízo ao erário municipal.</w:t>
      </w:r>
    </w:p>
    <w:p w14:paraId="2A01D0F5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8.9.8. Sob pena de rescisão automática deste instrumento,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o CREDENCIADO não poderá transferir ou subcontratar no todo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ou em parte, as obrigações nele assumidas, reconhecendo desde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logo que, quaisquer atos praticados neste sentido são nulos para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todos e quaisquer efeitos de direito.</w:t>
      </w:r>
    </w:p>
    <w:p w14:paraId="22BA08DE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8.9.9. Constituem ainda motivos para rescisão do ajuste,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independentemente de interpelação judicial ou extrajudicial,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aqueles previstos no artigo 78, incisos I a XII da Lei Federal nº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8.666/93.</w:t>
      </w:r>
    </w:p>
    <w:p w14:paraId="55F2F986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8.9.10. Na hipótese de rescisão administrativa, o CREDENCIADO reconhece neste ato, os direitos da CREDENCIANTE,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previstos no artigo 80 da Lei Federal nº 8.666/93.</w:t>
      </w:r>
    </w:p>
    <w:p w14:paraId="655B7174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8.9.11. O CREDENCIADO responderá civil e criminalmente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pelos danos causados ao Erário por dolo ou culpa.</w:t>
      </w:r>
    </w:p>
    <w:p w14:paraId="001C5EF0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8.9.12. Salvo ocorrência de caso fortuito ou força maior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devida e formalmente justificada e comprovada, o não cumprimento por parte do CREDENCIADO das obrigações assumidas,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ou a infringência de preceitos legais pertinentes, além das penalidades previstas na Cláusula Oitava deste ajuste, estará sujeito às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penalidades de suspensão temporária para licitar e contratar com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a Administração e/ou declaração de inidoneidade.</w:t>
      </w:r>
    </w:p>
    <w:p w14:paraId="5B72D0F6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8.9.12.1. A penalidade de suspensão temporária de licitar e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contratar com a Administração, pelo prazo de até 2 (dois) anos,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poderá ser aplicada em casos de reincidências em descumprimentos de prazo legal ou contratual, descumprimento parcial ou total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de obrigação contratual ou ainda, em caso de rescisão contratual,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 xml:space="preserve">mesmo que desses fatos não resultem prejuízos </w:t>
      </w:r>
      <w:proofErr w:type="spellStart"/>
      <w:r w:rsidRPr="008E4A50">
        <w:rPr>
          <w:rFonts w:ascii="Arial" w:hAnsi="Arial" w:cs="Arial"/>
        </w:rPr>
        <w:t>á</w:t>
      </w:r>
      <w:proofErr w:type="spellEnd"/>
      <w:r w:rsidRPr="008E4A50">
        <w:rPr>
          <w:rFonts w:ascii="Arial" w:hAnsi="Arial" w:cs="Arial"/>
        </w:rPr>
        <w:t xml:space="preserve"> CREDENCIANTE.</w:t>
      </w:r>
    </w:p>
    <w:p w14:paraId="5EC75AEA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8.9.12.2. A penalidade de declaração de inidoneidade poderá ser aplicada ao CREDENCIADO que descumprir ou cumprir parcialmente obrigação contratual, desde que desses fatos resultem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prejuízos à Administração.</w:t>
      </w:r>
    </w:p>
    <w:p w14:paraId="20F79A4D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8.9.13. As penalidades de suspensão temporária de licitar e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contratar com a Administração e de declaração de inidoneidade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poderão ser aplicadas, ainda, ao CREDENCIADO que:</w:t>
      </w:r>
    </w:p>
    <w:p w14:paraId="55E746E6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8.9.13.1. Sofrer condenação definitiva por prática de fraude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fiscal no recolhimento de quaisquer tributos, ou deixe de cumprir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suas obrigações fiscais e parafiscais;</w:t>
      </w:r>
    </w:p>
    <w:p w14:paraId="2497D7F9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8.9.13.2. Tiver praticado atos ilícitos visando a frustrar os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objetivos do Regulamento de Credenciamento e deste Termo de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Adesão;</w:t>
      </w:r>
    </w:p>
    <w:p w14:paraId="70452CF1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8.9.13.3. Descumprir ou cumprir parcialmente obrigação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contratual, desde que esses fatos resultem prejuízos à Administração.</w:t>
      </w:r>
    </w:p>
    <w:p w14:paraId="28DA1050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lastRenderedPageBreak/>
        <w:t>8.9.14. As penalidades de advertência, suspensão temporária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e declaração de inidoneidade poderão ser aplicadas juntamente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com a de multa.</w:t>
      </w:r>
    </w:p>
    <w:p w14:paraId="50B0A328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8.10. A falta de equipamentos ou recursos materiais e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humanos não poderá ser alegada como motivo de força maior e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não eximirá o CREDENCIADO das penalidades a que está sujeito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pelo não cumprimento das obrigações estabelecidas neste Termo.</w:t>
      </w:r>
    </w:p>
    <w:p w14:paraId="2370040F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8.11. A aplicação de qualquer penalidade prevista neste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instrumento não exclui a possibilidade de aplicação das demais,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bem como das penalidades previstas na Lei 10.154/86.</w:t>
      </w:r>
    </w:p>
    <w:p w14:paraId="1B5874B7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8.12. A aplicação das penalidades acima mencionadas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deverá ser precedida de notificação extrajudicial ao CREDENCIADO, concedendo prazo de 5 (cinco) dias úteis para defesa prévia,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 xml:space="preserve">conforme art. 87, § 2º, </w:t>
      </w:r>
      <w:proofErr w:type="spellStart"/>
      <w:r w:rsidRPr="008E4A50">
        <w:rPr>
          <w:rFonts w:ascii="Arial" w:hAnsi="Arial" w:cs="Arial"/>
        </w:rPr>
        <w:t>c.c</w:t>
      </w:r>
      <w:proofErr w:type="spellEnd"/>
      <w:r w:rsidRPr="008E4A50">
        <w:rPr>
          <w:rFonts w:ascii="Arial" w:hAnsi="Arial" w:cs="Arial"/>
        </w:rPr>
        <w:t>. com o art. 109, I, “f” da Lei Federal nº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8.666/93, junto ao Departamento de Transportes Públicos (DTP),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na Rua Joaquim Carlos, nº 655, Bairro do Pari, Capital - SP, CEP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03019-000, bloco A (seção de Protocolos);</w:t>
      </w:r>
    </w:p>
    <w:p w14:paraId="2B824BFA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8.13. A aplicação de penalidade de multa não impede a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responsabilidade do CREDENCIADO por perdas e danos causados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a CREDENCIANTE, a ser apurado em processo judicial, decorrente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de descumprimento total ou parcial deste instrumento.</w:t>
      </w:r>
    </w:p>
    <w:p w14:paraId="40A971D7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8.14. Aos casos omissos se aplicam as disposições pertinentes à Lei Federal nº 8.666/93, com as alterações dela decorrentes.</w:t>
      </w:r>
    </w:p>
    <w:p w14:paraId="3F810B8A" w14:textId="77777777" w:rsidR="00420E60" w:rsidRDefault="00420E60" w:rsidP="00420E60">
      <w:pPr>
        <w:spacing w:after="0"/>
        <w:jc w:val="both"/>
        <w:rPr>
          <w:rFonts w:ascii="Arial" w:hAnsi="Arial" w:cs="Arial"/>
          <w:b/>
          <w:bCs/>
        </w:rPr>
      </w:pPr>
    </w:p>
    <w:p w14:paraId="54A47D15" w14:textId="77777777" w:rsidR="00420E60" w:rsidRPr="00171366" w:rsidRDefault="00420E60" w:rsidP="00420E60">
      <w:pPr>
        <w:spacing w:after="0"/>
        <w:jc w:val="both"/>
        <w:rPr>
          <w:rFonts w:ascii="Arial" w:hAnsi="Arial" w:cs="Arial"/>
          <w:b/>
          <w:bCs/>
        </w:rPr>
      </w:pPr>
      <w:r w:rsidRPr="00171366">
        <w:rPr>
          <w:rFonts w:ascii="Arial" w:hAnsi="Arial" w:cs="Arial"/>
          <w:b/>
          <w:bCs/>
        </w:rPr>
        <w:t>CLÁUSULA NONA – DA FORÇA MAIOR E DO CASO FORTUITO</w:t>
      </w:r>
    </w:p>
    <w:p w14:paraId="455F6133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9.1. A ocorrência de caso fortuito ou força maior impeditivos da execução do ajuste, devidamente comprovados, poderá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acarretar, a critério da CREDENCIANTE, a suspensão ou a rescisão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da avença.</w:t>
      </w:r>
    </w:p>
    <w:p w14:paraId="7720C1CF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9.2. Na hipótese de suspensão, o prazo do presente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 xml:space="preserve">instrumento recomeçará a correr pelo </w:t>
      </w:r>
      <w:proofErr w:type="gramStart"/>
      <w:r w:rsidRPr="008E4A50">
        <w:rPr>
          <w:rFonts w:ascii="Arial" w:hAnsi="Arial" w:cs="Arial"/>
        </w:rPr>
        <w:t>período de tempo</w:t>
      </w:r>
      <w:proofErr w:type="gramEnd"/>
      <w:r w:rsidRPr="008E4A50">
        <w:rPr>
          <w:rFonts w:ascii="Arial" w:hAnsi="Arial" w:cs="Arial"/>
        </w:rPr>
        <w:t xml:space="preserve"> que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faltava para a sua complementação, após a expedição de ordem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de reinício.</w:t>
      </w:r>
    </w:p>
    <w:p w14:paraId="3EB80BB3" w14:textId="77777777" w:rsidR="00420E60" w:rsidRDefault="00420E60" w:rsidP="00420E60">
      <w:pPr>
        <w:spacing w:after="0"/>
        <w:jc w:val="both"/>
        <w:rPr>
          <w:rFonts w:ascii="Arial" w:hAnsi="Arial" w:cs="Arial"/>
          <w:b/>
          <w:bCs/>
        </w:rPr>
      </w:pPr>
    </w:p>
    <w:p w14:paraId="35A5A247" w14:textId="77777777" w:rsidR="00420E60" w:rsidRPr="00171366" w:rsidRDefault="00420E60" w:rsidP="00420E60">
      <w:pPr>
        <w:spacing w:after="0"/>
        <w:jc w:val="both"/>
        <w:rPr>
          <w:rFonts w:ascii="Arial" w:hAnsi="Arial" w:cs="Arial"/>
          <w:b/>
          <w:bCs/>
        </w:rPr>
      </w:pPr>
      <w:r w:rsidRPr="00171366">
        <w:rPr>
          <w:rFonts w:ascii="Arial" w:hAnsi="Arial" w:cs="Arial"/>
          <w:b/>
          <w:bCs/>
        </w:rPr>
        <w:t>CLÁUSULA DÉCIMA - DAS DISPOSIÇÕES FINAIS</w:t>
      </w:r>
    </w:p>
    <w:p w14:paraId="2E4F45E0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10.1. Nenhuma tolerância das partes quanto à falta de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cumprimento de quaisquer das cláusulas deste Termo de Adesão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poderá ser entendida como aceitação ou novação.</w:t>
      </w:r>
    </w:p>
    <w:p w14:paraId="3238722D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10.2. Integram o presente Termo de Adesão, como se nele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estivesse transcrito, o Edital de Chamamento Público nº 01/22-SMT/SETRAM/DTP e seus Anexos.</w:t>
      </w:r>
    </w:p>
    <w:p w14:paraId="3A80ECFC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10.3. As partes ficam sujeitas as alterações das normas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técnicas e/ou legislação posterior à assinatura deste Termo de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Adesão, relacionadas ao seu objeto.</w:t>
      </w:r>
    </w:p>
    <w:p w14:paraId="7F1041B4" w14:textId="77777777" w:rsidR="00420E60" w:rsidRDefault="00420E60" w:rsidP="00420E60">
      <w:pPr>
        <w:spacing w:after="0"/>
        <w:jc w:val="both"/>
        <w:rPr>
          <w:rFonts w:ascii="Arial" w:hAnsi="Arial" w:cs="Arial"/>
          <w:b/>
          <w:bCs/>
        </w:rPr>
      </w:pPr>
    </w:p>
    <w:p w14:paraId="2DB5A581" w14:textId="77777777" w:rsidR="00420E60" w:rsidRPr="00171366" w:rsidRDefault="00420E60" w:rsidP="00420E60">
      <w:pPr>
        <w:spacing w:after="0"/>
        <w:jc w:val="both"/>
        <w:rPr>
          <w:rFonts w:ascii="Arial" w:hAnsi="Arial" w:cs="Arial"/>
          <w:b/>
          <w:bCs/>
        </w:rPr>
      </w:pPr>
      <w:r w:rsidRPr="00171366">
        <w:rPr>
          <w:rFonts w:ascii="Arial" w:hAnsi="Arial" w:cs="Arial"/>
          <w:b/>
          <w:bCs/>
        </w:rPr>
        <w:t>CLÁUSULA DÉCIMA PRIMEIRA - DO FORO</w:t>
      </w:r>
    </w:p>
    <w:p w14:paraId="2C9B1D4E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11.1. Fica eleito o foro da Comarca da Cidade de São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Paulo, mais precisamente o Juízo Privativo das Varas da Fazenda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Pública, para dirimir eventual controvérsia decorrente do presente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Termo de Adesão, o qual preferirá a qualquer outro, por mais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privilegiado que possa se afigurar.</w:t>
      </w:r>
    </w:p>
    <w:p w14:paraId="55C01233" w14:textId="77777777" w:rsidR="00420E6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E por assim estarem justas e acertadas, as partes assinam 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presente Termo de Adesão ao Credenciamento, em 02 (duas) vias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de igual teor e forma, juntamente com as testemunhas abaixo,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que terá sua eficácia condicionada à sua publicação no Diário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Oficial da Cidade para que produzam seus efeitos legais.</w:t>
      </w:r>
    </w:p>
    <w:p w14:paraId="448718B3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</w:p>
    <w:p w14:paraId="0DCB73A1" w14:textId="77777777" w:rsidR="00420E6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 xml:space="preserve">São Paulo, </w:t>
      </w:r>
      <w:proofErr w:type="spellStart"/>
      <w:r w:rsidRPr="008E4A50">
        <w:rPr>
          <w:rFonts w:ascii="Arial" w:hAnsi="Arial" w:cs="Arial"/>
        </w:rPr>
        <w:t>xx</w:t>
      </w:r>
      <w:proofErr w:type="spellEnd"/>
      <w:r w:rsidRPr="008E4A50">
        <w:rPr>
          <w:rFonts w:ascii="Arial" w:hAnsi="Arial" w:cs="Arial"/>
        </w:rPr>
        <w:t xml:space="preserve"> de </w:t>
      </w:r>
      <w:proofErr w:type="spellStart"/>
      <w:r w:rsidRPr="008E4A50">
        <w:rPr>
          <w:rFonts w:ascii="Arial" w:hAnsi="Arial" w:cs="Arial"/>
        </w:rPr>
        <w:t>xxxxxxxxxxxxx</w:t>
      </w:r>
      <w:proofErr w:type="spellEnd"/>
      <w:r w:rsidRPr="008E4A50">
        <w:rPr>
          <w:rFonts w:ascii="Arial" w:hAnsi="Arial" w:cs="Arial"/>
        </w:rPr>
        <w:t xml:space="preserve"> de 20xx.</w:t>
      </w:r>
    </w:p>
    <w:p w14:paraId="511FB0D8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</w:p>
    <w:p w14:paraId="47D021A4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__________________________________</w:t>
      </w:r>
    </w:p>
    <w:p w14:paraId="16A75BE2" w14:textId="77777777" w:rsidR="00420E60" w:rsidRPr="00171366" w:rsidRDefault="00420E60" w:rsidP="00420E60">
      <w:pPr>
        <w:spacing w:after="0"/>
        <w:jc w:val="both"/>
        <w:rPr>
          <w:rFonts w:ascii="Arial" w:hAnsi="Arial" w:cs="Arial"/>
          <w:sz w:val="18"/>
          <w:szCs w:val="18"/>
        </w:rPr>
      </w:pPr>
      <w:r w:rsidRPr="00171366">
        <w:rPr>
          <w:rFonts w:ascii="Arial" w:hAnsi="Arial" w:cs="Arial"/>
          <w:sz w:val="18"/>
          <w:szCs w:val="18"/>
        </w:rPr>
        <w:t>CREDENCIANTE</w:t>
      </w:r>
    </w:p>
    <w:p w14:paraId="2D7CB5A2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__________________________________</w:t>
      </w:r>
    </w:p>
    <w:p w14:paraId="2450DB19" w14:textId="77777777" w:rsidR="00420E60" w:rsidRPr="00171366" w:rsidRDefault="00420E60" w:rsidP="00420E60">
      <w:pPr>
        <w:spacing w:after="0"/>
        <w:jc w:val="both"/>
        <w:rPr>
          <w:rFonts w:ascii="Arial" w:hAnsi="Arial" w:cs="Arial"/>
          <w:sz w:val="18"/>
          <w:szCs w:val="18"/>
        </w:rPr>
      </w:pPr>
      <w:r w:rsidRPr="00171366">
        <w:rPr>
          <w:rFonts w:ascii="Arial" w:hAnsi="Arial" w:cs="Arial"/>
          <w:sz w:val="18"/>
          <w:szCs w:val="18"/>
        </w:rPr>
        <w:t>CREDENCIADO</w:t>
      </w:r>
    </w:p>
    <w:p w14:paraId="4CF2205A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__________________________________</w:t>
      </w:r>
    </w:p>
    <w:p w14:paraId="7FD00777" w14:textId="77777777" w:rsidR="00420E60" w:rsidRPr="00171366" w:rsidRDefault="00420E60" w:rsidP="00420E60">
      <w:pPr>
        <w:spacing w:after="0"/>
        <w:jc w:val="both"/>
        <w:rPr>
          <w:rFonts w:ascii="Arial" w:hAnsi="Arial" w:cs="Arial"/>
          <w:sz w:val="18"/>
          <w:szCs w:val="18"/>
        </w:rPr>
      </w:pPr>
      <w:r w:rsidRPr="00171366">
        <w:rPr>
          <w:rFonts w:ascii="Arial" w:hAnsi="Arial" w:cs="Arial"/>
          <w:sz w:val="18"/>
          <w:szCs w:val="18"/>
        </w:rPr>
        <w:t>1ª Testemunha</w:t>
      </w:r>
    </w:p>
    <w:p w14:paraId="6ABB5A36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__________________________________</w:t>
      </w:r>
    </w:p>
    <w:p w14:paraId="3080BEBB" w14:textId="77777777" w:rsidR="00420E60" w:rsidRPr="00171366" w:rsidRDefault="00420E60" w:rsidP="00420E60">
      <w:pPr>
        <w:spacing w:after="0"/>
        <w:jc w:val="both"/>
        <w:rPr>
          <w:rFonts w:ascii="Arial" w:hAnsi="Arial" w:cs="Arial"/>
          <w:sz w:val="18"/>
          <w:szCs w:val="18"/>
        </w:rPr>
      </w:pPr>
      <w:r w:rsidRPr="00171366">
        <w:rPr>
          <w:rFonts w:ascii="Arial" w:hAnsi="Arial" w:cs="Arial"/>
          <w:sz w:val="18"/>
          <w:szCs w:val="18"/>
        </w:rPr>
        <w:lastRenderedPageBreak/>
        <w:t>2ª Testemunha</w:t>
      </w:r>
    </w:p>
    <w:p w14:paraId="5621E21A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</w:p>
    <w:p w14:paraId="6CEBD4F0" w14:textId="77777777" w:rsidR="00420E60" w:rsidRDefault="00420E60" w:rsidP="00420E60">
      <w:pPr>
        <w:spacing w:after="0"/>
        <w:jc w:val="both"/>
        <w:rPr>
          <w:rFonts w:ascii="Arial" w:hAnsi="Arial" w:cs="Arial"/>
          <w:b/>
          <w:bCs/>
        </w:rPr>
      </w:pPr>
      <w:r w:rsidRPr="00872253">
        <w:rPr>
          <w:rFonts w:ascii="Arial" w:hAnsi="Arial" w:cs="Arial"/>
          <w:b/>
          <w:bCs/>
        </w:rPr>
        <w:t>ANEXO I</w:t>
      </w:r>
    </w:p>
    <w:p w14:paraId="2E54DEB2" w14:textId="77777777" w:rsidR="00420E60" w:rsidRPr="00872253" w:rsidRDefault="00420E60" w:rsidP="00420E60">
      <w:pPr>
        <w:spacing w:after="0"/>
        <w:jc w:val="both"/>
        <w:rPr>
          <w:rFonts w:ascii="Arial" w:hAnsi="Arial" w:cs="Arial"/>
          <w:b/>
          <w:bCs/>
        </w:rPr>
      </w:pPr>
    </w:p>
    <w:p w14:paraId="08F00E89" w14:textId="77777777" w:rsidR="00420E60" w:rsidRDefault="00420E60" w:rsidP="00420E60">
      <w:pPr>
        <w:spacing w:after="0"/>
        <w:jc w:val="both"/>
        <w:rPr>
          <w:rFonts w:ascii="Arial" w:hAnsi="Arial" w:cs="Arial"/>
          <w:b/>
          <w:bCs/>
          <w:i/>
          <w:iCs/>
        </w:rPr>
      </w:pPr>
      <w:r w:rsidRPr="00872253">
        <w:rPr>
          <w:rFonts w:ascii="Arial" w:hAnsi="Arial" w:cs="Arial"/>
          <w:b/>
          <w:bCs/>
          <w:i/>
          <w:iCs/>
        </w:rPr>
        <w:t>Tabela 1 - Remuneração de veículo convencional TEG Comum</w:t>
      </w:r>
    </w:p>
    <w:p w14:paraId="7C6A5643" w14:textId="77777777" w:rsidR="00420E60" w:rsidRPr="00872253" w:rsidRDefault="00420E60" w:rsidP="00420E60">
      <w:pPr>
        <w:spacing w:after="0"/>
        <w:jc w:val="both"/>
        <w:rPr>
          <w:rFonts w:ascii="Arial" w:hAnsi="Arial" w:cs="Arial"/>
          <w:b/>
          <w:bCs/>
          <w:i/>
          <w:iCs/>
        </w:rPr>
      </w:pPr>
    </w:p>
    <w:p w14:paraId="167C46E6" w14:textId="77777777" w:rsidR="00420E60" w:rsidRPr="00872253" w:rsidRDefault="00420E60" w:rsidP="00420E60">
      <w:pPr>
        <w:spacing w:after="0"/>
        <w:jc w:val="both"/>
        <w:rPr>
          <w:rFonts w:ascii="Arial" w:hAnsi="Arial" w:cs="Arial"/>
          <w:i/>
          <w:iCs/>
        </w:rPr>
      </w:pPr>
      <w:r w:rsidRPr="00872253">
        <w:rPr>
          <w:rFonts w:ascii="Arial" w:hAnsi="Arial" w:cs="Arial"/>
          <w:i/>
          <w:iCs/>
        </w:rPr>
        <w:t xml:space="preserve">Condição </w:t>
      </w:r>
      <w:r w:rsidRPr="00872253">
        <w:rPr>
          <w:rFonts w:ascii="Arial" w:hAnsi="Arial" w:cs="Arial"/>
          <w:i/>
          <w:iCs/>
        </w:rPr>
        <w:tab/>
      </w:r>
      <w:r w:rsidRPr="00872253">
        <w:rPr>
          <w:rFonts w:ascii="Arial" w:hAnsi="Arial" w:cs="Arial"/>
          <w:i/>
          <w:iCs/>
        </w:rPr>
        <w:tab/>
        <w:t xml:space="preserve">Fixo </w:t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 w:rsidRPr="00872253">
        <w:rPr>
          <w:rFonts w:ascii="Arial" w:hAnsi="Arial" w:cs="Arial"/>
          <w:i/>
          <w:iCs/>
        </w:rPr>
        <w:t>Per Capita</w:t>
      </w:r>
    </w:p>
    <w:p w14:paraId="38B89117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 xml:space="preserve">Até 15 alunos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8E4A50">
        <w:rPr>
          <w:rFonts w:ascii="Arial" w:hAnsi="Arial" w:cs="Arial"/>
        </w:rPr>
        <w:t>R$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 xml:space="preserve">0,00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8E4A50">
        <w:rPr>
          <w:rFonts w:ascii="Arial" w:hAnsi="Arial" w:cs="Arial"/>
        </w:rPr>
        <w:t>R$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311,76</w:t>
      </w:r>
    </w:p>
    <w:p w14:paraId="1BA2E74A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 xml:space="preserve">16 alunos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8E4A50">
        <w:rPr>
          <w:rFonts w:ascii="Arial" w:hAnsi="Arial" w:cs="Arial"/>
        </w:rPr>
        <w:t>R$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 xml:space="preserve">6.063,58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8E4A50">
        <w:rPr>
          <w:rFonts w:ascii="Arial" w:hAnsi="Arial" w:cs="Arial"/>
        </w:rPr>
        <w:t>R$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0,00</w:t>
      </w:r>
    </w:p>
    <w:p w14:paraId="538FC3BE" w14:textId="77777777" w:rsidR="00420E6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 xml:space="preserve">17 alunos em diante </w:t>
      </w:r>
      <w:r>
        <w:rPr>
          <w:rFonts w:ascii="Arial" w:hAnsi="Arial" w:cs="Arial"/>
        </w:rPr>
        <w:tab/>
      </w:r>
      <w:r w:rsidRPr="008E4A50">
        <w:rPr>
          <w:rFonts w:ascii="Arial" w:hAnsi="Arial" w:cs="Arial"/>
        </w:rPr>
        <w:t>R$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 xml:space="preserve">6.063,58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8E4A50">
        <w:rPr>
          <w:rFonts w:ascii="Arial" w:hAnsi="Arial" w:cs="Arial"/>
        </w:rPr>
        <w:t>R$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311,76*</w:t>
      </w:r>
    </w:p>
    <w:p w14:paraId="4D554343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</w:p>
    <w:p w14:paraId="5B02491D" w14:textId="77777777" w:rsidR="00420E6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* A partir do 17º aluno a remuneração será composta pelo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valor fixo da tabela 1 mais o valor per capita;</w:t>
      </w:r>
    </w:p>
    <w:p w14:paraId="01BBCD55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</w:p>
    <w:p w14:paraId="1CC0E9A8" w14:textId="77777777" w:rsidR="00420E60" w:rsidRDefault="00420E60" w:rsidP="00420E60">
      <w:pPr>
        <w:spacing w:after="0"/>
        <w:jc w:val="both"/>
        <w:rPr>
          <w:rFonts w:ascii="Arial" w:hAnsi="Arial" w:cs="Arial"/>
          <w:b/>
          <w:bCs/>
          <w:i/>
          <w:iCs/>
        </w:rPr>
      </w:pPr>
      <w:r w:rsidRPr="00171366">
        <w:rPr>
          <w:rFonts w:ascii="Arial" w:hAnsi="Arial" w:cs="Arial"/>
          <w:b/>
          <w:bCs/>
          <w:i/>
          <w:iCs/>
        </w:rPr>
        <w:t>Tabela 2 - Remuneração de veículo Acessível (aluno cadeirante)</w:t>
      </w:r>
    </w:p>
    <w:p w14:paraId="2FD09937" w14:textId="77777777" w:rsidR="00420E60" w:rsidRPr="00171366" w:rsidRDefault="00420E60" w:rsidP="00420E60">
      <w:pPr>
        <w:spacing w:after="0"/>
        <w:jc w:val="both"/>
        <w:rPr>
          <w:rFonts w:ascii="Arial" w:hAnsi="Arial" w:cs="Arial"/>
          <w:b/>
          <w:bCs/>
          <w:i/>
          <w:iCs/>
        </w:rPr>
      </w:pPr>
    </w:p>
    <w:p w14:paraId="7092B2E3" w14:textId="77777777" w:rsidR="00420E60" w:rsidRPr="00171366" w:rsidRDefault="00420E60" w:rsidP="00420E60">
      <w:pPr>
        <w:spacing w:after="0"/>
        <w:jc w:val="both"/>
        <w:rPr>
          <w:rFonts w:ascii="Arial" w:hAnsi="Arial" w:cs="Arial"/>
          <w:i/>
          <w:iCs/>
        </w:rPr>
      </w:pPr>
      <w:r w:rsidRPr="00171366">
        <w:rPr>
          <w:rFonts w:ascii="Arial" w:hAnsi="Arial" w:cs="Arial"/>
          <w:i/>
          <w:iCs/>
        </w:rPr>
        <w:t xml:space="preserve">Condição </w:t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 w:rsidRPr="00171366">
        <w:rPr>
          <w:rFonts w:ascii="Arial" w:hAnsi="Arial" w:cs="Arial"/>
          <w:i/>
          <w:iCs/>
        </w:rPr>
        <w:t xml:space="preserve">Fixo </w:t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 w:rsidRPr="00171366">
        <w:rPr>
          <w:rFonts w:ascii="Arial" w:hAnsi="Arial" w:cs="Arial"/>
          <w:i/>
          <w:iCs/>
        </w:rPr>
        <w:t>Per Capita</w:t>
      </w:r>
    </w:p>
    <w:p w14:paraId="46E59B7C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 xml:space="preserve">1 aluno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8E4A50">
        <w:rPr>
          <w:rFonts w:ascii="Arial" w:hAnsi="Arial" w:cs="Arial"/>
        </w:rPr>
        <w:t>R$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 xml:space="preserve">0,00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8E4A50">
        <w:rPr>
          <w:rFonts w:ascii="Arial" w:hAnsi="Arial" w:cs="Arial"/>
        </w:rPr>
        <w:t>R$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1.819,28</w:t>
      </w:r>
    </w:p>
    <w:p w14:paraId="718AC8F9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 xml:space="preserve">2 alunos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8E4A50">
        <w:rPr>
          <w:rFonts w:ascii="Arial" w:hAnsi="Arial" w:cs="Arial"/>
        </w:rPr>
        <w:t>R$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 xml:space="preserve">6.063,58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8E4A50">
        <w:rPr>
          <w:rFonts w:ascii="Arial" w:hAnsi="Arial" w:cs="Arial"/>
        </w:rPr>
        <w:t>R$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0,00</w:t>
      </w:r>
    </w:p>
    <w:p w14:paraId="744CEBFE" w14:textId="77777777" w:rsidR="00420E6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 xml:space="preserve">3 alunos em diante </w:t>
      </w:r>
      <w:r>
        <w:rPr>
          <w:rFonts w:ascii="Arial" w:hAnsi="Arial" w:cs="Arial"/>
        </w:rPr>
        <w:tab/>
      </w:r>
      <w:r w:rsidRPr="008E4A50">
        <w:rPr>
          <w:rFonts w:ascii="Arial" w:hAnsi="Arial" w:cs="Arial"/>
        </w:rPr>
        <w:t>R$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 xml:space="preserve">6.063,58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8E4A50">
        <w:rPr>
          <w:rFonts w:ascii="Arial" w:hAnsi="Arial" w:cs="Arial"/>
        </w:rPr>
        <w:t>R$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1.819,28*</w:t>
      </w:r>
    </w:p>
    <w:p w14:paraId="46067312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</w:p>
    <w:p w14:paraId="007966DD" w14:textId="77777777" w:rsidR="00420E6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* A partir do 3º aluno cadeirante a remuneração será composta pelo valor fixo da tabela 2 mais o valor per capita;</w:t>
      </w:r>
    </w:p>
    <w:p w14:paraId="4C6BE049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</w:p>
    <w:p w14:paraId="61882C9B" w14:textId="77777777" w:rsidR="00420E60" w:rsidRDefault="00420E60" w:rsidP="00420E60">
      <w:pPr>
        <w:spacing w:after="0"/>
        <w:jc w:val="both"/>
        <w:rPr>
          <w:rFonts w:ascii="Arial" w:hAnsi="Arial" w:cs="Arial"/>
          <w:b/>
          <w:bCs/>
          <w:i/>
          <w:iCs/>
        </w:rPr>
      </w:pPr>
      <w:r w:rsidRPr="00171366">
        <w:rPr>
          <w:rFonts w:ascii="Arial" w:hAnsi="Arial" w:cs="Arial"/>
          <w:b/>
          <w:bCs/>
          <w:i/>
          <w:iCs/>
        </w:rPr>
        <w:t>Tabela 3 - Remuneração de veículo TEG Especial</w:t>
      </w:r>
    </w:p>
    <w:p w14:paraId="402424AE" w14:textId="77777777" w:rsidR="00420E60" w:rsidRPr="00171366" w:rsidRDefault="00420E60" w:rsidP="00420E60">
      <w:pPr>
        <w:spacing w:after="0"/>
        <w:jc w:val="both"/>
        <w:rPr>
          <w:rFonts w:ascii="Arial" w:hAnsi="Arial" w:cs="Arial"/>
          <w:b/>
          <w:bCs/>
          <w:i/>
          <w:iCs/>
        </w:rPr>
      </w:pPr>
    </w:p>
    <w:p w14:paraId="459FF00B" w14:textId="77777777" w:rsidR="00420E60" w:rsidRPr="00171366" w:rsidRDefault="00420E60" w:rsidP="00420E60">
      <w:pPr>
        <w:spacing w:after="0"/>
        <w:jc w:val="both"/>
        <w:rPr>
          <w:rFonts w:ascii="Arial" w:hAnsi="Arial" w:cs="Arial"/>
          <w:i/>
          <w:iCs/>
        </w:rPr>
      </w:pPr>
      <w:r w:rsidRPr="00171366">
        <w:rPr>
          <w:rFonts w:ascii="Arial" w:hAnsi="Arial" w:cs="Arial"/>
          <w:i/>
          <w:iCs/>
        </w:rPr>
        <w:t xml:space="preserve">Fixo </w:t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 w:rsidRPr="00171366">
        <w:rPr>
          <w:rFonts w:ascii="Arial" w:hAnsi="Arial" w:cs="Arial"/>
          <w:i/>
          <w:iCs/>
        </w:rPr>
        <w:t>Per Capita</w:t>
      </w:r>
    </w:p>
    <w:p w14:paraId="23C89EC1" w14:textId="77777777" w:rsidR="00420E6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 xml:space="preserve">R$ 9.278,96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8E4A50">
        <w:rPr>
          <w:rFonts w:ascii="Arial" w:hAnsi="Arial" w:cs="Arial"/>
        </w:rPr>
        <w:t>R$ 311,76 / R$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1.819,28*</w:t>
      </w:r>
    </w:p>
    <w:p w14:paraId="627F13E6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</w:p>
    <w:p w14:paraId="402B4AD4" w14:textId="77777777" w:rsidR="00420E6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* Per Capita composto conforme tipo de transporte efetuado;</w:t>
      </w:r>
    </w:p>
    <w:p w14:paraId="57E26C8C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</w:p>
    <w:p w14:paraId="246B2648" w14:textId="77777777" w:rsidR="00420E60" w:rsidRDefault="00420E60" w:rsidP="00420E60">
      <w:pPr>
        <w:spacing w:after="0"/>
        <w:jc w:val="both"/>
        <w:rPr>
          <w:rFonts w:ascii="Arial" w:hAnsi="Arial" w:cs="Arial"/>
          <w:b/>
          <w:bCs/>
          <w:i/>
          <w:iCs/>
        </w:rPr>
      </w:pPr>
      <w:r w:rsidRPr="00171366">
        <w:rPr>
          <w:rFonts w:ascii="Arial" w:hAnsi="Arial" w:cs="Arial"/>
          <w:b/>
          <w:bCs/>
          <w:i/>
          <w:iCs/>
        </w:rPr>
        <w:t>Tabela 4 - Remuneração de veículo TEG Creche</w:t>
      </w:r>
    </w:p>
    <w:p w14:paraId="3DA84F74" w14:textId="77777777" w:rsidR="00420E60" w:rsidRPr="00171366" w:rsidRDefault="00420E60" w:rsidP="00420E60">
      <w:pPr>
        <w:spacing w:after="0"/>
        <w:jc w:val="both"/>
        <w:rPr>
          <w:rFonts w:ascii="Arial" w:hAnsi="Arial" w:cs="Arial"/>
          <w:b/>
          <w:bCs/>
          <w:i/>
          <w:iCs/>
        </w:rPr>
      </w:pPr>
    </w:p>
    <w:p w14:paraId="7CFCF0ED" w14:textId="77777777" w:rsidR="00420E60" w:rsidRPr="00171366" w:rsidRDefault="00420E60" w:rsidP="00420E60">
      <w:pPr>
        <w:spacing w:after="0"/>
        <w:jc w:val="both"/>
        <w:rPr>
          <w:rFonts w:ascii="Arial" w:hAnsi="Arial" w:cs="Arial"/>
          <w:i/>
          <w:iCs/>
        </w:rPr>
      </w:pPr>
      <w:r w:rsidRPr="00171366">
        <w:rPr>
          <w:rFonts w:ascii="Arial" w:hAnsi="Arial" w:cs="Arial"/>
          <w:i/>
          <w:iCs/>
        </w:rPr>
        <w:t xml:space="preserve">Condição </w:t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 w:rsidRPr="00171366">
        <w:rPr>
          <w:rFonts w:ascii="Arial" w:hAnsi="Arial" w:cs="Arial"/>
          <w:i/>
          <w:iCs/>
        </w:rPr>
        <w:t xml:space="preserve">Fixo </w:t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 w:rsidRPr="00171366">
        <w:rPr>
          <w:rFonts w:ascii="Arial" w:hAnsi="Arial" w:cs="Arial"/>
          <w:i/>
          <w:iCs/>
        </w:rPr>
        <w:t>Per Capita</w:t>
      </w:r>
    </w:p>
    <w:p w14:paraId="0EB3A17F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 xml:space="preserve">Até 9 alunos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8E4A50">
        <w:rPr>
          <w:rFonts w:ascii="Arial" w:hAnsi="Arial" w:cs="Arial"/>
        </w:rPr>
        <w:t>R$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 xml:space="preserve">0,00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8E4A50">
        <w:rPr>
          <w:rFonts w:ascii="Arial" w:hAnsi="Arial" w:cs="Arial"/>
        </w:rPr>
        <w:t>R$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502,68</w:t>
      </w:r>
    </w:p>
    <w:p w14:paraId="1C47401C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 xml:space="preserve">10 alunos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8E4A50">
        <w:rPr>
          <w:rFonts w:ascii="Arial" w:hAnsi="Arial" w:cs="Arial"/>
        </w:rPr>
        <w:t>R$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 xml:space="preserve">6.063,58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8E4A50">
        <w:rPr>
          <w:rFonts w:ascii="Arial" w:hAnsi="Arial" w:cs="Arial"/>
        </w:rPr>
        <w:t>R$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0,00</w:t>
      </w:r>
    </w:p>
    <w:p w14:paraId="747323C6" w14:textId="77777777" w:rsidR="00420E6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 xml:space="preserve">11 alunos em diante </w:t>
      </w:r>
      <w:r>
        <w:rPr>
          <w:rFonts w:ascii="Arial" w:hAnsi="Arial" w:cs="Arial"/>
        </w:rPr>
        <w:tab/>
      </w:r>
      <w:r w:rsidRPr="008E4A50">
        <w:rPr>
          <w:rFonts w:ascii="Arial" w:hAnsi="Arial" w:cs="Arial"/>
        </w:rPr>
        <w:t>R$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 xml:space="preserve">6.063,58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8E4A50">
        <w:rPr>
          <w:rFonts w:ascii="Arial" w:hAnsi="Arial" w:cs="Arial"/>
        </w:rPr>
        <w:t>R$</w:t>
      </w:r>
      <w:r>
        <w:rPr>
          <w:rFonts w:ascii="Arial" w:hAnsi="Arial" w:cs="Arial"/>
        </w:rPr>
        <w:t xml:space="preserve"> </w:t>
      </w:r>
      <w:r w:rsidRPr="008E4A50">
        <w:rPr>
          <w:rFonts w:ascii="Arial" w:hAnsi="Arial" w:cs="Arial"/>
        </w:rPr>
        <w:t>502,68*</w:t>
      </w:r>
    </w:p>
    <w:p w14:paraId="00304637" w14:textId="77777777" w:rsidR="00420E60" w:rsidRPr="008E4A50" w:rsidRDefault="00420E60" w:rsidP="00420E60">
      <w:pPr>
        <w:spacing w:after="0"/>
        <w:jc w:val="both"/>
        <w:rPr>
          <w:rFonts w:ascii="Arial" w:hAnsi="Arial" w:cs="Arial"/>
        </w:rPr>
      </w:pPr>
    </w:p>
    <w:p w14:paraId="57025304" w14:textId="77777777" w:rsidR="00420E60" w:rsidRDefault="00420E60" w:rsidP="00420E60">
      <w:pPr>
        <w:spacing w:after="0"/>
        <w:jc w:val="both"/>
        <w:rPr>
          <w:rFonts w:ascii="Arial" w:hAnsi="Arial" w:cs="Arial"/>
        </w:rPr>
      </w:pPr>
      <w:r w:rsidRPr="008E4A50">
        <w:rPr>
          <w:rFonts w:ascii="Arial" w:hAnsi="Arial" w:cs="Arial"/>
        </w:rPr>
        <w:t>* A partir do 11º aluno de creche a remuneração será composta pelo valor fixo da tabela 4 mais o valor per capita;</w:t>
      </w:r>
    </w:p>
    <w:p w14:paraId="0F37B2A6" w14:textId="77777777" w:rsidR="00420E60" w:rsidRDefault="00420E60" w:rsidP="00420E60">
      <w:pPr>
        <w:spacing w:after="0"/>
        <w:jc w:val="both"/>
        <w:rPr>
          <w:rFonts w:ascii="Arial" w:hAnsi="Arial" w:cs="Arial"/>
        </w:rPr>
      </w:pPr>
    </w:p>
    <w:p w14:paraId="66CD4545" w14:textId="77777777" w:rsidR="00420E60" w:rsidRDefault="00420E60" w:rsidP="00420E60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33A5184" wp14:editId="4F562B44">
            <wp:extent cx="6270171" cy="7075514"/>
            <wp:effectExtent l="0" t="0" r="0" b="0"/>
            <wp:docPr id="1" name="Imagem 1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Tabela&#10;&#10;Descrição gerada automaticament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3187" cy="7090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76665" w14:textId="77777777" w:rsidR="00420E60" w:rsidRDefault="00420E60" w:rsidP="00420E60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37C6A246" wp14:editId="5A4C37B6">
            <wp:extent cx="6318200" cy="2754086"/>
            <wp:effectExtent l="0" t="0" r="6985" b="8255"/>
            <wp:docPr id="2" name="Imagem 2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Texto, Carta&#10;&#10;Descrição gerada automaticament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80" cy="2765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013F9" w14:textId="77777777" w:rsidR="00420E60" w:rsidRDefault="00420E60" w:rsidP="00420E60">
      <w:pPr>
        <w:spacing w:after="0"/>
        <w:jc w:val="both"/>
        <w:rPr>
          <w:rFonts w:ascii="Arial" w:hAnsi="Arial" w:cs="Arial"/>
        </w:rPr>
      </w:pPr>
    </w:p>
    <w:p w14:paraId="461B04DC" w14:textId="77777777" w:rsidR="00420E60" w:rsidRDefault="00420E60" w:rsidP="00420E60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39022A9E" wp14:editId="2329BFA6">
            <wp:extent cx="6313714" cy="8619360"/>
            <wp:effectExtent l="0" t="0" r="0" b="0"/>
            <wp:docPr id="3" name="Imagem 3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Tabela&#10;&#10;Descrição gerada automa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6684" cy="8650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637C1" w14:textId="77777777" w:rsidR="00420E60" w:rsidRDefault="00420E60" w:rsidP="00420E60">
      <w:pPr>
        <w:spacing w:after="0"/>
        <w:jc w:val="both"/>
        <w:rPr>
          <w:rFonts w:ascii="Arial" w:hAnsi="Arial" w:cs="Arial"/>
        </w:rPr>
      </w:pPr>
    </w:p>
    <w:p w14:paraId="3EE593B2" w14:textId="77777777" w:rsidR="00420E60" w:rsidRDefault="00420E60" w:rsidP="00420E60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13AA0B64" wp14:editId="7D83A4C3">
            <wp:extent cx="6270734" cy="6553200"/>
            <wp:effectExtent l="0" t="0" r="0" b="0"/>
            <wp:docPr id="4" name="Imagem 4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Texto, Carta&#10;&#10;Descrição gerada automa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9423" cy="6562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FF06E" w14:textId="77777777" w:rsidR="00420E60" w:rsidRDefault="00420E60" w:rsidP="00420E60">
      <w:pPr>
        <w:spacing w:after="0"/>
        <w:jc w:val="both"/>
        <w:rPr>
          <w:rFonts w:ascii="Arial" w:hAnsi="Arial" w:cs="Arial"/>
        </w:rPr>
      </w:pPr>
    </w:p>
    <w:p w14:paraId="63975A7D" w14:textId="77777777" w:rsidR="00420E60" w:rsidRDefault="00420E60" w:rsidP="00420E60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3E54B7D6" wp14:editId="531D7544">
            <wp:extent cx="6208939" cy="7837714"/>
            <wp:effectExtent l="0" t="0" r="1905" b="0"/>
            <wp:docPr id="5" name="Imagem 5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Texto&#10;&#10;Descrição gerada automa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8022" cy="7849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765E5" w14:textId="77777777" w:rsidR="00420E60" w:rsidRDefault="00420E60" w:rsidP="00420E60">
      <w:pPr>
        <w:spacing w:after="0"/>
        <w:jc w:val="both"/>
        <w:rPr>
          <w:rFonts w:ascii="Arial" w:hAnsi="Arial" w:cs="Arial"/>
        </w:rPr>
      </w:pPr>
    </w:p>
    <w:p w14:paraId="3F8CDF07" w14:textId="77777777" w:rsidR="00420E60" w:rsidRDefault="00420E60" w:rsidP="00420E60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2C289A74" wp14:editId="2CBA2B6F">
            <wp:extent cx="6270171" cy="6994612"/>
            <wp:effectExtent l="0" t="0" r="0" b="0"/>
            <wp:docPr id="6" name="Imagem 6" descr="Texto, Tabela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Texto, Tabela, Carta&#10;&#10;Descrição gerada automa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1326" cy="700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4EB68" w14:textId="77777777" w:rsidR="00420E60" w:rsidRDefault="00420E60" w:rsidP="00420E60">
      <w:pPr>
        <w:spacing w:after="0"/>
        <w:jc w:val="both"/>
        <w:rPr>
          <w:rFonts w:ascii="Arial" w:hAnsi="Arial" w:cs="Arial"/>
        </w:rPr>
      </w:pPr>
    </w:p>
    <w:p w14:paraId="46D7C2C8" w14:textId="77777777" w:rsidR="00420E60" w:rsidRDefault="00420E60" w:rsidP="00420E60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7D210C40" wp14:editId="77DFE5AA">
            <wp:extent cx="6128657" cy="7596082"/>
            <wp:effectExtent l="0" t="0" r="5715" b="5080"/>
            <wp:docPr id="7" name="Imagem 7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Texto, Carta&#10;&#10;Descrição gerada automaticament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8650" cy="7608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84FDE" w14:textId="77777777" w:rsidR="00420E60" w:rsidRDefault="00420E60" w:rsidP="00420E60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37A92AE" wp14:editId="705A1B03">
            <wp:extent cx="6296761" cy="7990114"/>
            <wp:effectExtent l="0" t="0" r="8890" b="0"/>
            <wp:docPr id="8" name="Imagem 8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Texto&#10;&#10;Descrição gerada automaticament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6563" cy="8002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CCFFC" w14:textId="77777777" w:rsidR="00420E60" w:rsidRDefault="00420E60" w:rsidP="00420E60">
      <w:pPr>
        <w:spacing w:after="0"/>
        <w:jc w:val="both"/>
        <w:rPr>
          <w:rFonts w:ascii="Arial" w:hAnsi="Arial" w:cs="Arial"/>
        </w:rPr>
      </w:pPr>
    </w:p>
    <w:p w14:paraId="09C3FCAC" w14:textId="77777777" w:rsidR="00420E60" w:rsidRDefault="00420E60" w:rsidP="00420E60">
      <w:pPr>
        <w:spacing w:after="0"/>
        <w:jc w:val="both"/>
        <w:rPr>
          <w:rFonts w:ascii="Arial" w:hAnsi="Arial" w:cs="Arial"/>
        </w:rPr>
      </w:pPr>
    </w:p>
    <w:p w14:paraId="3EC10B5B" w14:textId="77777777" w:rsidR="00420E60" w:rsidRDefault="00420E60" w:rsidP="00420E60">
      <w:pPr>
        <w:spacing w:after="0"/>
        <w:jc w:val="both"/>
        <w:rPr>
          <w:rFonts w:ascii="Arial" w:hAnsi="Arial" w:cs="Arial"/>
        </w:rPr>
      </w:pPr>
    </w:p>
    <w:p w14:paraId="0EDD76BB" w14:textId="77777777" w:rsidR="00420E60" w:rsidRDefault="00420E60" w:rsidP="00420E60">
      <w:pPr>
        <w:spacing w:after="0"/>
        <w:jc w:val="both"/>
        <w:rPr>
          <w:rFonts w:ascii="Arial" w:hAnsi="Arial" w:cs="Arial"/>
        </w:rPr>
      </w:pPr>
    </w:p>
    <w:p w14:paraId="6120A126" w14:textId="77777777" w:rsidR="00420E60" w:rsidRDefault="00420E60" w:rsidP="00420E60">
      <w:pPr>
        <w:spacing w:after="0"/>
        <w:jc w:val="both"/>
        <w:rPr>
          <w:rFonts w:ascii="Arial" w:hAnsi="Arial" w:cs="Arial"/>
        </w:rPr>
      </w:pPr>
    </w:p>
    <w:p w14:paraId="3BD31801" w14:textId="77777777" w:rsidR="00420E60" w:rsidRDefault="00420E60" w:rsidP="00420E60">
      <w:pPr>
        <w:spacing w:after="0"/>
        <w:jc w:val="both"/>
        <w:rPr>
          <w:rFonts w:ascii="Arial" w:hAnsi="Arial" w:cs="Arial"/>
          <w:color w:val="0070C0"/>
        </w:rPr>
      </w:pPr>
      <w:r>
        <w:rPr>
          <w:rFonts w:ascii="Arial" w:hAnsi="Arial" w:cs="Arial"/>
          <w:noProof/>
          <w:color w:val="0070C0"/>
        </w:rPr>
        <w:lastRenderedPageBreak/>
        <w:drawing>
          <wp:inline distT="0" distB="0" distL="0" distR="0" wp14:anchorId="4BCB4151" wp14:editId="4F95AAC0">
            <wp:extent cx="6335486" cy="8183868"/>
            <wp:effectExtent l="0" t="0" r="8255" b="8255"/>
            <wp:docPr id="10" name="Imagem 10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 descr="Tabela&#10;&#10;Descrição gerada automaticament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7217" cy="8199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CB91A" w14:textId="77777777" w:rsidR="00420E60" w:rsidRDefault="00420E60" w:rsidP="00420E60">
      <w:pPr>
        <w:spacing w:after="0"/>
        <w:jc w:val="both"/>
        <w:rPr>
          <w:rFonts w:ascii="Arial" w:hAnsi="Arial" w:cs="Arial"/>
          <w:color w:val="0070C0"/>
        </w:rPr>
      </w:pPr>
    </w:p>
    <w:p w14:paraId="1665F303" w14:textId="77777777" w:rsidR="00420E60" w:rsidRDefault="00420E60" w:rsidP="00420E60">
      <w:pPr>
        <w:spacing w:after="0"/>
        <w:jc w:val="both"/>
        <w:rPr>
          <w:rFonts w:ascii="Arial" w:hAnsi="Arial" w:cs="Arial"/>
          <w:color w:val="0070C0"/>
        </w:rPr>
      </w:pPr>
      <w:r>
        <w:rPr>
          <w:rFonts w:ascii="Arial" w:hAnsi="Arial" w:cs="Arial"/>
          <w:noProof/>
          <w:color w:val="0070C0"/>
        </w:rPr>
        <w:lastRenderedPageBreak/>
        <w:drawing>
          <wp:inline distT="0" distB="0" distL="0" distR="0" wp14:anchorId="3BC457ED" wp14:editId="766DE035">
            <wp:extent cx="6411686" cy="8603366"/>
            <wp:effectExtent l="0" t="0" r="8255" b="7620"/>
            <wp:docPr id="11" name="Imagem 11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 descr="Tabela&#10;&#10;Descrição gerada automaticament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5572" cy="8621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88863" w14:textId="77777777" w:rsidR="00420E60" w:rsidRDefault="00420E60" w:rsidP="00420E60">
      <w:pPr>
        <w:spacing w:after="0"/>
        <w:jc w:val="both"/>
        <w:rPr>
          <w:rFonts w:ascii="Arial" w:hAnsi="Arial" w:cs="Arial"/>
          <w:color w:val="0070C0"/>
        </w:rPr>
      </w:pPr>
    </w:p>
    <w:p w14:paraId="0E05370D" w14:textId="77777777" w:rsidR="00420E60" w:rsidRDefault="00420E60" w:rsidP="00420E60">
      <w:pPr>
        <w:spacing w:after="0"/>
        <w:jc w:val="both"/>
        <w:rPr>
          <w:rFonts w:ascii="Arial" w:hAnsi="Arial" w:cs="Arial"/>
          <w:color w:val="0070C0"/>
        </w:rPr>
      </w:pPr>
      <w:r>
        <w:rPr>
          <w:rFonts w:ascii="Arial" w:hAnsi="Arial" w:cs="Arial"/>
          <w:noProof/>
          <w:color w:val="0070C0"/>
        </w:rPr>
        <w:lastRenderedPageBreak/>
        <w:drawing>
          <wp:inline distT="0" distB="0" distL="0" distR="0" wp14:anchorId="703F4B89" wp14:editId="4741B164">
            <wp:extent cx="6411686" cy="8067934"/>
            <wp:effectExtent l="0" t="0" r="8255" b="9525"/>
            <wp:docPr id="12" name="Imagem 12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Tabela&#10;&#10;Descrição gerada automaticament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6112" cy="8086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DB593" w14:textId="77777777" w:rsidR="00420E60" w:rsidRDefault="00420E60" w:rsidP="00420E60">
      <w:pPr>
        <w:spacing w:after="0"/>
        <w:jc w:val="both"/>
        <w:rPr>
          <w:rFonts w:ascii="Arial" w:hAnsi="Arial" w:cs="Arial"/>
          <w:color w:val="0070C0"/>
        </w:rPr>
      </w:pPr>
    </w:p>
    <w:p w14:paraId="03CBD007" w14:textId="77777777" w:rsidR="00420E60" w:rsidRDefault="00420E60" w:rsidP="00420E60">
      <w:pPr>
        <w:spacing w:after="0"/>
        <w:jc w:val="both"/>
        <w:rPr>
          <w:rFonts w:ascii="Arial" w:hAnsi="Arial" w:cs="Arial"/>
          <w:color w:val="0070C0"/>
        </w:rPr>
      </w:pPr>
      <w:r>
        <w:rPr>
          <w:rFonts w:ascii="Arial" w:hAnsi="Arial" w:cs="Arial"/>
          <w:noProof/>
          <w:color w:val="0070C0"/>
        </w:rPr>
        <w:lastRenderedPageBreak/>
        <w:drawing>
          <wp:inline distT="0" distB="0" distL="0" distR="0" wp14:anchorId="3E3F3573" wp14:editId="19F25ABD">
            <wp:extent cx="6139543" cy="6047908"/>
            <wp:effectExtent l="0" t="0" r="0" b="0"/>
            <wp:docPr id="13" name="Imagem 13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 descr="Tabela&#10;&#10;Descrição gerada automaticament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5691" cy="605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84754" w14:textId="77777777" w:rsidR="00420E60" w:rsidRDefault="00420E60" w:rsidP="00420E60">
      <w:pPr>
        <w:spacing w:after="0"/>
        <w:jc w:val="both"/>
        <w:rPr>
          <w:rFonts w:ascii="Arial" w:hAnsi="Arial" w:cs="Arial"/>
          <w:color w:val="0070C0"/>
        </w:rPr>
      </w:pPr>
      <w:r>
        <w:rPr>
          <w:rFonts w:ascii="Arial" w:hAnsi="Arial" w:cs="Arial"/>
          <w:noProof/>
          <w:color w:val="0070C0"/>
        </w:rPr>
        <w:drawing>
          <wp:inline distT="0" distB="0" distL="0" distR="0" wp14:anchorId="018FD5F6" wp14:editId="060FF4EB">
            <wp:extent cx="6096000" cy="2445161"/>
            <wp:effectExtent l="0" t="0" r="0" b="0"/>
            <wp:docPr id="14" name="Imagem 14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 descr="Texto, Carta&#10;&#10;Descrição gerada automaticament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564" cy="2453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5307E" w14:textId="77777777" w:rsidR="00420E60" w:rsidRDefault="00420E60" w:rsidP="00420E60">
      <w:pPr>
        <w:spacing w:after="0"/>
        <w:jc w:val="both"/>
        <w:rPr>
          <w:rFonts w:ascii="Arial" w:hAnsi="Arial" w:cs="Arial"/>
          <w:color w:val="0070C0"/>
        </w:rPr>
      </w:pPr>
    </w:p>
    <w:p w14:paraId="5CB2167B" w14:textId="77777777" w:rsidR="00420E60" w:rsidRDefault="00420E60" w:rsidP="00420E60">
      <w:pPr>
        <w:spacing w:after="0"/>
        <w:jc w:val="both"/>
        <w:rPr>
          <w:rFonts w:ascii="Arial" w:hAnsi="Arial" w:cs="Arial"/>
          <w:color w:val="0070C0"/>
        </w:rPr>
      </w:pPr>
      <w:r>
        <w:rPr>
          <w:rFonts w:ascii="Arial" w:hAnsi="Arial" w:cs="Arial"/>
          <w:noProof/>
          <w:color w:val="0070C0"/>
        </w:rPr>
        <w:lastRenderedPageBreak/>
        <w:drawing>
          <wp:inline distT="0" distB="0" distL="0" distR="0" wp14:anchorId="2D3397D7" wp14:editId="2F54E87C">
            <wp:extent cx="6150429" cy="6058973"/>
            <wp:effectExtent l="0" t="0" r="3175" b="0"/>
            <wp:docPr id="15" name="Imagem 15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 descr="Tabela&#10;&#10;Descrição gerada automaticament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6331" cy="6064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55C2E" w14:textId="77777777" w:rsidR="00420E60" w:rsidRDefault="00420E60" w:rsidP="00420E60">
      <w:pPr>
        <w:spacing w:after="0"/>
        <w:jc w:val="both"/>
        <w:rPr>
          <w:rFonts w:ascii="Arial" w:hAnsi="Arial" w:cs="Arial"/>
          <w:color w:val="0070C0"/>
        </w:rPr>
      </w:pPr>
      <w:r>
        <w:rPr>
          <w:rFonts w:ascii="Arial" w:hAnsi="Arial" w:cs="Arial"/>
          <w:noProof/>
          <w:color w:val="0070C0"/>
        </w:rPr>
        <w:drawing>
          <wp:inline distT="0" distB="0" distL="0" distR="0" wp14:anchorId="67679B46" wp14:editId="0CBCB3CC">
            <wp:extent cx="6128657" cy="2042886"/>
            <wp:effectExtent l="0" t="0" r="5715" b="0"/>
            <wp:docPr id="16" name="Imagem 16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 descr="Texto&#10;&#10;Descrição gerada automaticament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973" cy="2048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E0EFA" w14:textId="77777777" w:rsidR="00420E60" w:rsidRPr="00CE39C3" w:rsidRDefault="00420E60" w:rsidP="00420E60">
      <w:pPr>
        <w:spacing w:after="0"/>
        <w:jc w:val="both"/>
        <w:rPr>
          <w:rFonts w:ascii="Arial" w:hAnsi="Arial" w:cs="Arial"/>
        </w:rPr>
      </w:pPr>
    </w:p>
    <w:p w14:paraId="331EAF69" w14:textId="77777777" w:rsidR="00420E60" w:rsidRDefault="00420E60" w:rsidP="00420E60">
      <w:pPr>
        <w:spacing w:after="0"/>
        <w:jc w:val="both"/>
        <w:rPr>
          <w:rFonts w:ascii="Arial" w:hAnsi="Arial" w:cs="Arial"/>
          <w:b/>
          <w:bCs/>
        </w:rPr>
      </w:pPr>
    </w:p>
    <w:p w14:paraId="0DEEBDDE" w14:textId="77777777" w:rsidR="00420E60" w:rsidRDefault="00420E60" w:rsidP="00420E60">
      <w:pPr>
        <w:spacing w:after="0"/>
        <w:jc w:val="both"/>
        <w:rPr>
          <w:rFonts w:ascii="Arial" w:hAnsi="Arial" w:cs="Arial"/>
          <w:b/>
          <w:bCs/>
        </w:rPr>
      </w:pPr>
    </w:p>
    <w:p w14:paraId="05955783" w14:textId="77777777" w:rsidR="00420E60" w:rsidRDefault="00420E60" w:rsidP="00420E60">
      <w:pPr>
        <w:spacing w:after="0"/>
        <w:jc w:val="both"/>
        <w:rPr>
          <w:rFonts w:ascii="Arial" w:hAnsi="Arial" w:cs="Arial"/>
          <w:b/>
          <w:bCs/>
        </w:rPr>
      </w:pPr>
    </w:p>
    <w:p w14:paraId="0411647E" w14:textId="1AF6B548" w:rsidR="00420E60" w:rsidRDefault="00420E60" w:rsidP="00420E60">
      <w:pPr>
        <w:spacing w:after="0"/>
        <w:jc w:val="both"/>
        <w:rPr>
          <w:rFonts w:ascii="Arial" w:hAnsi="Arial" w:cs="Arial"/>
          <w:b/>
          <w:bCs/>
        </w:rPr>
      </w:pPr>
      <w:r w:rsidRPr="00872253">
        <w:rPr>
          <w:rFonts w:ascii="Arial" w:hAnsi="Arial" w:cs="Arial"/>
          <w:b/>
          <w:bCs/>
        </w:rPr>
        <w:lastRenderedPageBreak/>
        <w:t>ANEXO XII</w:t>
      </w:r>
    </w:p>
    <w:p w14:paraId="2A48D6D2" w14:textId="77777777" w:rsidR="00420E60" w:rsidRPr="00872253" w:rsidRDefault="00420E60" w:rsidP="00420E60">
      <w:pPr>
        <w:spacing w:after="0"/>
        <w:jc w:val="both"/>
        <w:rPr>
          <w:rFonts w:ascii="Arial" w:hAnsi="Arial" w:cs="Arial"/>
          <w:b/>
          <w:bCs/>
        </w:rPr>
      </w:pPr>
    </w:p>
    <w:p w14:paraId="4765EDBC" w14:textId="77777777" w:rsidR="00420E60" w:rsidRDefault="00420E60" w:rsidP="00420E60">
      <w:pPr>
        <w:spacing w:after="0"/>
        <w:jc w:val="both"/>
        <w:rPr>
          <w:rFonts w:ascii="Arial" w:hAnsi="Arial" w:cs="Arial"/>
          <w:b/>
          <w:bCs/>
          <w:i/>
          <w:iCs/>
        </w:rPr>
      </w:pPr>
      <w:r w:rsidRPr="00872253">
        <w:rPr>
          <w:rFonts w:ascii="Arial" w:hAnsi="Arial" w:cs="Arial"/>
          <w:b/>
          <w:bCs/>
          <w:i/>
          <w:iCs/>
        </w:rPr>
        <w:t>LEGISLAÇÃO APLICÁVEL</w:t>
      </w:r>
    </w:p>
    <w:p w14:paraId="2C5E2F06" w14:textId="77777777" w:rsidR="00420E60" w:rsidRPr="00872253" w:rsidRDefault="00420E60" w:rsidP="00420E60">
      <w:pPr>
        <w:spacing w:after="0"/>
        <w:jc w:val="both"/>
        <w:rPr>
          <w:rFonts w:ascii="Arial" w:hAnsi="Arial" w:cs="Arial"/>
          <w:b/>
          <w:bCs/>
          <w:i/>
          <w:iCs/>
        </w:rPr>
      </w:pPr>
    </w:p>
    <w:p w14:paraId="343EB7F8" w14:textId="77777777" w:rsidR="00420E60" w:rsidRDefault="00420E60" w:rsidP="00420E60">
      <w:pPr>
        <w:spacing w:after="0"/>
        <w:jc w:val="both"/>
        <w:rPr>
          <w:rFonts w:ascii="Arial" w:hAnsi="Arial" w:cs="Arial"/>
          <w:b/>
          <w:bCs/>
        </w:rPr>
      </w:pPr>
      <w:r w:rsidRPr="00872253">
        <w:rPr>
          <w:rFonts w:ascii="Arial" w:hAnsi="Arial" w:cs="Arial"/>
          <w:b/>
          <w:bCs/>
        </w:rPr>
        <w:t>Lei nº 10.154, de 07 de outubro de 1986</w:t>
      </w:r>
    </w:p>
    <w:p w14:paraId="6524872C" w14:textId="77777777" w:rsidR="00420E60" w:rsidRPr="00872253" w:rsidRDefault="00420E60" w:rsidP="00420E60">
      <w:pPr>
        <w:spacing w:after="0"/>
        <w:jc w:val="both"/>
        <w:rPr>
          <w:rFonts w:ascii="Arial" w:hAnsi="Arial" w:cs="Arial"/>
          <w:b/>
          <w:bCs/>
        </w:rPr>
      </w:pPr>
    </w:p>
    <w:p w14:paraId="45629A45" w14:textId="77777777" w:rsidR="00420E60" w:rsidRDefault="00420E60" w:rsidP="00420E60">
      <w:pPr>
        <w:spacing w:after="0"/>
        <w:jc w:val="both"/>
        <w:rPr>
          <w:rFonts w:ascii="Arial" w:hAnsi="Arial" w:cs="Arial"/>
          <w:b/>
          <w:bCs/>
          <w:i/>
          <w:iCs/>
        </w:rPr>
      </w:pPr>
      <w:r w:rsidRPr="00872253">
        <w:rPr>
          <w:rFonts w:ascii="Arial" w:hAnsi="Arial" w:cs="Arial"/>
          <w:b/>
          <w:bCs/>
          <w:i/>
          <w:iCs/>
        </w:rPr>
        <w:t>Dispõe sobre o transporte coletivo de escolares no âmbito do Município de São Paulo, e dá outras providências.</w:t>
      </w:r>
    </w:p>
    <w:p w14:paraId="72C5297F" w14:textId="77777777" w:rsidR="00420E60" w:rsidRPr="00872253" w:rsidRDefault="00420E60" w:rsidP="00420E60">
      <w:pPr>
        <w:spacing w:after="0"/>
        <w:jc w:val="both"/>
        <w:rPr>
          <w:rFonts w:ascii="Arial" w:hAnsi="Arial" w:cs="Arial"/>
          <w:b/>
          <w:bCs/>
          <w:i/>
          <w:iCs/>
        </w:rPr>
      </w:pPr>
    </w:p>
    <w:p w14:paraId="10D5E493" w14:textId="77777777" w:rsidR="00420E60" w:rsidRDefault="00420E60" w:rsidP="00420E60">
      <w:pPr>
        <w:spacing w:after="0"/>
        <w:jc w:val="both"/>
        <w:rPr>
          <w:rFonts w:ascii="Arial" w:hAnsi="Arial" w:cs="Arial"/>
        </w:rPr>
      </w:pPr>
      <w:r w:rsidRPr="00CE39C3">
        <w:rPr>
          <w:rFonts w:ascii="Arial" w:hAnsi="Arial" w:cs="Arial"/>
        </w:rPr>
        <w:t>JÂNIO DA SILVA QUADROS, Prefeito do Município de São</w:t>
      </w:r>
      <w:r>
        <w:rPr>
          <w:rFonts w:ascii="Arial" w:hAnsi="Arial" w:cs="Arial"/>
        </w:rPr>
        <w:t xml:space="preserve"> </w:t>
      </w:r>
      <w:r w:rsidRPr="00CE39C3">
        <w:rPr>
          <w:rFonts w:ascii="Arial" w:hAnsi="Arial" w:cs="Arial"/>
        </w:rPr>
        <w:t>Paulo, usando das atribuições que lhe são conferidas por lei.</w:t>
      </w:r>
    </w:p>
    <w:p w14:paraId="78AEA38E" w14:textId="77777777" w:rsidR="00420E60" w:rsidRPr="00CE39C3" w:rsidRDefault="00420E60" w:rsidP="00420E60">
      <w:pPr>
        <w:spacing w:after="0"/>
        <w:jc w:val="both"/>
        <w:rPr>
          <w:rFonts w:ascii="Arial" w:hAnsi="Arial" w:cs="Arial"/>
        </w:rPr>
      </w:pPr>
    </w:p>
    <w:p w14:paraId="5EC57BB7" w14:textId="77777777" w:rsidR="00420E60" w:rsidRDefault="00420E60" w:rsidP="00420E60">
      <w:pPr>
        <w:spacing w:after="0"/>
        <w:jc w:val="both"/>
        <w:rPr>
          <w:rFonts w:ascii="Arial" w:hAnsi="Arial" w:cs="Arial"/>
        </w:rPr>
      </w:pPr>
      <w:r w:rsidRPr="00CE39C3">
        <w:rPr>
          <w:rFonts w:ascii="Arial" w:hAnsi="Arial" w:cs="Arial"/>
        </w:rPr>
        <w:t>Faz saber que a Câmara Municipal, em sessão de 23 de</w:t>
      </w:r>
      <w:r>
        <w:rPr>
          <w:rFonts w:ascii="Arial" w:hAnsi="Arial" w:cs="Arial"/>
        </w:rPr>
        <w:t xml:space="preserve"> </w:t>
      </w:r>
      <w:r w:rsidRPr="00CE39C3">
        <w:rPr>
          <w:rFonts w:ascii="Arial" w:hAnsi="Arial" w:cs="Arial"/>
        </w:rPr>
        <w:t>setembro de 1986, decretou e eu promulgo a seguinte lei:</w:t>
      </w:r>
    </w:p>
    <w:p w14:paraId="59280281" w14:textId="77777777" w:rsidR="00420E60" w:rsidRPr="00CE39C3" w:rsidRDefault="00420E60" w:rsidP="00420E60">
      <w:pPr>
        <w:spacing w:after="0"/>
        <w:jc w:val="both"/>
        <w:rPr>
          <w:rFonts w:ascii="Arial" w:hAnsi="Arial" w:cs="Arial"/>
        </w:rPr>
      </w:pPr>
    </w:p>
    <w:p w14:paraId="6EF505B2" w14:textId="77777777" w:rsidR="00420E60" w:rsidRDefault="00420E60" w:rsidP="00420E60">
      <w:pPr>
        <w:spacing w:after="0"/>
        <w:jc w:val="both"/>
        <w:rPr>
          <w:rFonts w:ascii="Arial" w:hAnsi="Arial" w:cs="Arial"/>
        </w:rPr>
      </w:pPr>
      <w:r w:rsidRPr="00CE39C3">
        <w:rPr>
          <w:rFonts w:ascii="Arial" w:hAnsi="Arial" w:cs="Arial"/>
        </w:rPr>
        <w:t>Art. 1º - O serviço de Transporte coletivo de escolares no</w:t>
      </w:r>
      <w:r>
        <w:rPr>
          <w:rFonts w:ascii="Arial" w:hAnsi="Arial" w:cs="Arial"/>
        </w:rPr>
        <w:t xml:space="preserve"> </w:t>
      </w:r>
      <w:r w:rsidRPr="00CE39C3">
        <w:rPr>
          <w:rFonts w:ascii="Arial" w:hAnsi="Arial" w:cs="Arial"/>
        </w:rPr>
        <w:t>âmbito do Município de São Paulo será operado mediante</w:t>
      </w:r>
      <w:r>
        <w:rPr>
          <w:rFonts w:ascii="Arial" w:hAnsi="Arial" w:cs="Arial"/>
        </w:rPr>
        <w:t xml:space="preserve"> </w:t>
      </w:r>
      <w:r w:rsidRPr="00CE39C3">
        <w:rPr>
          <w:rFonts w:ascii="Arial" w:hAnsi="Arial" w:cs="Arial"/>
        </w:rPr>
        <w:t>prévia obtenção de Certificado de Registro junto à Secretaria</w:t>
      </w:r>
      <w:r>
        <w:rPr>
          <w:rFonts w:ascii="Arial" w:hAnsi="Arial" w:cs="Arial"/>
        </w:rPr>
        <w:t xml:space="preserve"> </w:t>
      </w:r>
      <w:r w:rsidRPr="00CE39C3">
        <w:rPr>
          <w:rFonts w:ascii="Arial" w:hAnsi="Arial" w:cs="Arial"/>
        </w:rPr>
        <w:t>Municipal de Transportes.</w:t>
      </w:r>
    </w:p>
    <w:p w14:paraId="48E88103" w14:textId="77777777" w:rsidR="00420E60" w:rsidRPr="00CE39C3" w:rsidRDefault="00420E60" w:rsidP="00420E60">
      <w:pPr>
        <w:spacing w:after="0"/>
        <w:jc w:val="both"/>
        <w:rPr>
          <w:rFonts w:ascii="Arial" w:hAnsi="Arial" w:cs="Arial"/>
        </w:rPr>
      </w:pPr>
    </w:p>
    <w:p w14:paraId="1AAA39F7" w14:textId="77777777" w:rsidR="00420E60" w:rsidRDefault="00420E60" w:rsidP="00420E60">
      <w:pPr>
        <w:spacing w:after="0"/>
        <w:jc w:val="both"/>
        <w:rPr>
          <w:rFonts w:ascii="Arial" w:hAnsi="Arial" w:cs="Arial"/>
        </w:rPr>
      </w:pPr>
      <w:r w:rsidRPr="00CE39C3">
        <w:rPr>
          <w:rFonts w:ascii="Arial" w:hAnsi="Arial" w:cs="Arial"/>
        </w:rPr>
        <w:t>Art. 2º - O Certificado de Registro de que trata o artigo</w:t>
      </w:r>
      <w:r>
        <w:rPr>
          <w:rFonts w:ascii="Arial" w:hAnsi="Arial" w:cs="Arial"/>
        </w:rPr>
        <w:t xml:space="preserve"> </w:t>
      </w:r>
      <w:r w:rsidRPr="00CE39C3">
        <w:rPr>
          <w:rFonts w:ascii="Arial" w:hAnsi="Arial" w:cs="Arial"/>
        </w:rPr>
        <w:t>anterior será expedido em favor de pessoa física ou jurídica</w:t>
      </w:r>
      <w:r>
        <w:rPr>
          <w:rFonts w:ascii="Arial" w:hAnsi="Arial" w:cs="Arial"/>
        </w:rPr>
        <w:t xml:space="preserve"> </w:t>
      </w:r>
      <w:r w:rsidRPr="00CE39C3">
        <w:rPr>
          <w:rFonts w:ascii="Arial" w:hAnsi="Arial" w:cs="Arial"/>
        </w:rPr>
        <w:t>que comprovar atendimento das exigências a serem estabelecidas em decreto do Executivo, a ser expedido no prazo de 30</w:t>
      </w:r>
      <w:r>
        <w:rPr>
          <w:rFonts w:ascii="Arial" w:hAnsi="Arial" w:cs="Arial"/>
        </w:rPr>
        <w:t xml:space="preserve"> </w:t>
      </w:r>
      <w:r w:rsidRPr="00CE39C3">
        <w:rPr>
          <w:rFonts w:ascii="Arial" w:hAnsi="Arial" w:cs="Arial"/>
        </w:rPr>
        <w:t>(trinta) dias.</w:t>
      </w:r>
    </w:p>
    <w:p w14:paraId="0F7E8576" w14:textId="77777777" w:rsidR="00420E60" w:rsidRPr="00CE39C3" w:rsidRDefault="00420E60" w:rsidP="00420E60">
      <w:pPr>
        <w:spacing w:after="0"/>
        <w:jc w:val="both"/>
        <w:rPr>
          <w:rFonts w:ascii="Arial" w:hAnsi="Arial" w:cs="Arial"/>
        </w:rPr>
      </w:pPr>
    </w:p>
    <w:p w14:paraId="03D2B359" w14:textId="77777777" w:rsidR="00420E60" w:rsidRPr="00CE39C3" w:rsidRDefault="00420E60" w:rsidP="00420E60">
      <w:pPr>
        <w:spacing w:after="0"/>
        <w:jc w:val="both"/>
        <w:rPr>
          <w:rFonts w:ascii="Arial" w:hAnsi="Arial" w:cs="Arial"/>
        </w:rPr>
      </w:pPr>
      <w:r w:rsidRPr="00CE39C3">
        <w:rPr>
          <w:rFonts w:ascii="Arial" w:hAnsi="Arial" w:cs="Arial"/>
        </w:rPr>
        <w:t>Art. 3º - A inobservância das normas estatuídas para a</w:t>
      </w:r>
      <w:r>
        <w:rPr>
          <w:rFonts w:ascii="Arial" w:hAnsi="Arial" w:cs="Arial"/>
        </w:rPr>
        <w:t xml:space="preserve"> </w:t>
      </w:r>
      <w:r w:rsidRPr="00CE39C3">
        <w:rPr>
          <w:rFonts w:ascii="Arial" w:hAnsi="Arial" w:cs="Arial"/>
        </w:rPr>
        <w:t>operação do serviço implicará na aplicação de multa correspondente a 5 (cinco) Unidades de Valor Fiscal do Município de São</w:t>
      </w:r>
      <w:r>
        <w:rPr>
          <w:rFonts w:ascii="Arial" w:hAnsi="Arial" w:cs="Arial"/>
        </w:rPr>
        <w:t xml:space="preserve"> </w:t>
      </w:r>
      <w:r w:rsidRPr="00CE39C3">
        <w:rPr>
          <w:rFonts w:ascii="Arial" w:hAnsi="Arial" w:cs="Arial"/>
        </w:rPr>
        <w:t>Paulo – UFM.</w:t>
      </w:r>
    </w:p>
    <w:p w14:paraId="453708A4" w14:textId="77777777" w:rsidR="00420E60" w:rsidRDefault="00420E60" w:rsidP="00420E60">
      <w:pPr>
        <w:spacing w:after="0"/>
        <w:jc w:val="both"/>
        <w:rPr>
          <w:rFonts w:ascii="Arial" w:hAnsi="Arial" w:cs="Arial"/>
        </w:rPr>
      </w:pPr>
      <w:r w:rsidRPr="00CE39C3">
        <w:rPr>
          <w:rFonts w:ascii="Arial" w:hAnsi="Arial" w:cs="Arial"/>
        </w:rPr>
        <w:t>Parágrafo Único – Na reincidência, a multa será aplicada</w:t>
      </w:r>
      <w:r>
        <w:rPr>
          <w:rFonts w:ascii="Arial" w:hAnsi="Arial" w:cs="Arial"/>
        </w:rPr>
        <w:t xml:space="preserve"> </w:t>
      </w:r>
      <w:r w:rsidRPr="00CE39C3">
        <w:rPr>
          <w:rFonts w:ascii="Arial" w:hAnsi="Arial" w:cs="Arial"/>
        </w:rPr>
        <w:t>em dobro e o veículo apreendido, até que sejam cumpridas as</w:t>
      </w:r>
      <w:r>
        <w:rPr>
          <w:rFonts w:ascii="Arial" w:hAnsi="Arial" w:cs="Arial"/>
        </w:rPr>
        <w:t xml:space="preserve"> </w:t>
      </w:r>
      <w:r w:rsidRPr="00CE39C3">
        <w:rPr>
          <w:rFonts w:ascii="Arial" w:hAnsi="Arial" w:cs="Arial"/>
        </w:rPr>
        <w:t>exigências legais estatuídas.</w:t>
      </w:r>
    </w:p>
    <w:p w14:paraId="6B5354F7" w14:textId="77777777" w:rsidR="00420E60" w:rsidRPr="00CE39C3" w:rsidRDefault="00420E60" w:rsidP="00420E60">
      <w:pPr>
        <w:spacing w:after="0"/>
        <w:jc w:val="both"/>
        <w:rPr>
          <w:rFonts w:ascii="Arial" w:hAnsi="Arial" w:cs="Arial"/>
        </w:rPr>
      </w:pPr>
    </w:p>
    <w:p w14:paraId="76EF7C51" w14:textId="77777777" w:rsidR="00420E60" w:rsidRDefault="00420E60" w:rsidP="00420E60">
      <w:pPr>
        <w:spacing w:after="0"/>
        <w:jc w:val="both"/>
        <w:rPr>
          <w:rFonts w:ascii="Arial" w:hAnsi="Arial" w:cs="Arial"/>
        </w:rPr>
      </w:pPr>
      <w:r w:rsidRPr="00CE39C3">
        <w:rPr>
          <w:rFonts w:ascii="Arial" w:hAnsi="Arial" w:cs="Arial"/>
        </w:rPr>
        <w:t>Art. 4º - As despesas com a execução desta lei correrão por</w:t>
      </w:r>
      <w:r>
        <w:rPr>
          <w:rFonts w:ascii="Arial" w:hAnsi="Arial" w:cs="Arial"/>
        </w:rPr>
        <w:t xml:space="preserve"> </w:t>
      </w:r>
      <w:r w:rsidRPr="00CE39C3">
        <w:rPr>
          <w:rFonts w:ascii="Arial" w:hAnsi="Arial" w:cs="Arial"/>
        </w:rPr>
        <w:t>conta das dotações orçamentárias próprias.</w:t>
      </w:r>
    </w:p>
    <w:p w14:paraId="5C81218A" w14:textId="77777777" w:rsidR="00420E60" w:rsidRPr="00CE39C3" w:rsidRDefault="00420E60" w:rsidP="00420E60">
      <w:pPr>
        <w:spacing w:after="0"/>
        <w:jc w:val="both"/>
        <w:rPr>
          <w:rFonts w:ascii="Arial" w:hAnsi="Arial" w:cs="Arial"/>
        </w:rPr>
      </w:pPr>
    </w:p>
    <w:p w14:paraId="60F09D8C" w14:textId="77777777" w:rsidR="00420E60" w:rsidRDefault="00420E60" w:rsidP="00420E60">
      <w:pPr>
        <w:spacing w:after="0"/>
        <w:jc w:val="both"/>
        <w:rPr>
          <w:rFonts w:ascii="Arial" w:hAnsi="Arial" w:cs="Arial"/>
        </w:rPr>
      </w:pPr>
      <w:r w:rsidRPr="00CE39C3">
        <w:rPr>
          <w:rFonts w:ascii="Arial" w:hAnsi="Arial" w:cs="Arial"/>
        </w:rPr>
        <w:t>Art. 5º - Esta lei entrará em vigor na data de sua publicação, revogadas as disposições em contrário.</w:t>
      </w:r>
    </w:p>
    <w:p w14:paraId="09D8EBB7" w14:textId="77777777" w:rsidR="00420E60" w:rsidRPr="00CE39C3" w:rsidRDefault="00420E60" w:rsidP="00420E60">
      <w:pPr>
        <w:spacing w:after="0"/>
        <w:jc w:val="both"/>
        <w:rPr>
          <w:rFonts w:ascii="Arial" w:hAnsi="Arial" w:cs="Arial"/>
        </w:rPr>
      </w:pPr>
    </w:p>
    <w:p w14:paraId="61D77583" w14:textId="77777777" w:rsidR="00420E60" w:rsidRPr="00872253" w:rsidRDefault="00420E60" w:rsidP="00420E60">
      <w:pPr>
        <w:spacing w:after="0"/>
        <w:jc w:val="both"/>
        <w:rPr>
          <w:rFonts w:ascii="Arial" w:hAnsi="Arial" w:cs="Arial"/>
          <w:sz w:val="18"/>
          <w:szCs w:val="18"/>
        </w:rPr>
      </w:pPr>
      <w:r w:rsidRPr="00872253">
        <w:rPr>
          <w:rFonts w:ascii="Arial" w:hAnsi="Arial" w:cs="Arial"/>
          <w:sz w:val="18"/>
          <w:szCs w:val="18"/>
        </w:rPr>
        <w:t xml:space="preserve">PREFEITURA DO MUNICÍPIO DE SÃO PAULO, aos 07 de </w:t>
      </w:r>
      <w:proofErr w:type="gramStart"/>
      <w:r w:rsidRPr="00872253">
        <w:rPr>
          <w:rFonts w:ascii="Arial" w:hAnsi="Arial" w:cs="Arial"/>
          <w:sz w:val="18"/>
          <w:szCs w:val="18"/>
        </w:rPr>
        <w:t>Outubro</w:t>
      </w:r>
      <w:proofErr w:type="gramEnd"/>
      <w:r w:rsidRPr="00872253">
        <w:rPr>
          <w:rFonts w:ascii="Arial" w:hAnsi="Arial" w:cs="Arial"/>
          <w:sz w:val="18"/>
          <w:szCs w:val="18"/>
        </w:rPr>
        <w:t xml:space="preserve"> de 1.986, 433º da fundação de São Paulo.</w:t>
      </w:r>
    </w:p>
    <w:p w14:paraId="21C41EF9" w14:textId="77777777" w:rsidR="00420E60" w:rsidRPr="00872253" w:rsidRDefault="00420E60" w:rsidP="00420E60">
      <w:pPr>
        <w:spacing w:after="0"/>
        <w:jc w:val="both"/>
        <w:rPr>
          <w:rFonts w:ascii="Arial" w:hAnsi="Arial" w:cs="Arial"/>
          <w:sz w:val="18"/>
          <w:szCs w:val="18"/>
        </w:rPr>
      </w:pPr>
      <w:r w:rsidRPr="00872253">
        <w:rPr>
          <w:rFonts w:ascii="Arial" w:hAnsi="Arial" w:cs="Arial"/>
          <w:sz w:val="18"/>
          <w:szCs w:val="18"/>
        </w:rPr>
        <w:t>JÂNIO DA SILVA QUADROS, PREFEITO</w:t>
      </w:r>
    </w:p>
    <w:p w14:paraId="7BE4FE03" w14:textId="77777777" w:rsidR="00420E60" w:rsidRPr="00CE39C3" w:rsidRDefault="00420E60" w:rsidP="00420E60">
      <w:pPr>
        <w:spacing w:after="0"/>
        <w:jc w:val="both"/>
        <w:rPr>
          <w:rFonts w:ascii="Arial" w:hAnsi="Arial" w:cs="Arial"/>
        </w:rPr>
      </w:pPr>
    </w:p>
    <w:p w14:paraId="4F6FA7C5" w14:textId="77777777" w:rsidR="00420E60" w:rsidRDefault="00420E60" w:rsidP="00420E60">
      <w:pPr>
        <w:spacing w:after="0"/>
        <w:jc w:val="both"/>
        <w:rPr>
          <w:rFonts w:ascii="Arial" w:hAnsi="Arial" w:cs="Arial"/>
          <w:b/>
          <w:bCs/>
        </w:rPr>
      </w:pPr>
    </w:p>
    <w:p w14:paraId="2936ED77" w14:textId="77777777" w:rsidR="00420E60" w:rsidRDefault="00420E60" w:rsidP="00420E60">
      <w:pPr>
        <w:spacing w:after="0"/>
        <w:jc w:val="both"/>
        <w:rPr>
          <w:rFonts w:ascii="Arial" w:hAnsi="Arial" w:cs="Arial"/>
          <w:b/>
          <w:bCs/>
        </w:rPr>
      </w:pPr>
    </w:p>
    <w:p w14:paraId="3B5CF959" w14:textId="77777777" w:rsidR="00420E60" w:rsidRDefault="00420E60" w:rsidP="00420E60">
      <w:pPr>
        <w:spacing w:after="0"/>
        <w:jc w:val="both"/>
        <w:rPr>
          <w:rFonts w:ascii="Arial" w:hAnsi="Arial" w:cs="Arial"/>
          <w:b/>
          <w:bCs/>
        </w:rPr>
      </w:pPr>
    </w:p>
    <w:p w14:paraId="5A8BDD2F" w14:textId="77777777" w:rsidR="00420E60" w:rsidRDefault="00420E60" w:rsidP="00420E60">
      <w:pPr>
        <w:spacing w:after="0"/>
        <w:jc w:val="both"/>
        <w:rPr>
          <w:rFonts w:ascii="Arial" w:hAnsi="Arial" w:cs="Arial"/>
          <w:b/>
          <w:bCs/>
        </w:rPr>
      </w:pPr>
    </w:p>
    <w:p w14:paraId="26180F32" w14:textId="77777777" w:rsidR="00420E60" w:rsidRDefault="00420E60" w:rsidP="00420E60">
      <w:pPr>
        <w:spacing w:after="0"/>
        <w:jc w:val="both"/>
        <w:rPr>
          <w:rFonts w:ascii="Arial" w:hAnsi="Arial" w:cs="Arial"/>
          <w:b/>
          <w:bCs/>
        </w:rPr>
      </w:pPr>
    </w:p>
    <w:p w14:paraId="4DEBB6EC" w14:textId="77777777" w:rsidR="00420E60" w:rsidRDefault="00420E60" w:rsidP="00420E60">
      <w:pPr>
        <w:spacing w:after="0"/>
        <w:jc w:val="both"/>
        <w:rPr>
          <w:rFonts w:ascii="Arial" w:hAnsi="Arial" w:cs="Arial"/>
          <w:b/>
          <w:bCs/>
        </w:rPr>
      </w:pPr>
    </w:p>
    <w:p w14:paraId="21913675" w14:textId="77777777" w:rsidR="00420E60" w:rsidRDefault="00420E60" w:rsidP="00420E60">
      <w:pPr>
        <w:spacing w:after="0"/>
        <w:jc w:val="both"/>
        <w:rPr>
          <w:rFonts w:ascii="Arial" w:hAnsi="Arial" w:cs="Arial"/>
          <w:b/>
          <w:bCs/>
        </w:rPr>
      </w:pPr>
    </w:p>
    <w:p w14:paraId="4BB48526" w14:textId="77777777" w:rsidR="00420E60" w:rsidRDefault="00420E60" w:rsidP="00420E60">
      <w:pPr>
        <w:spacing w:after="0"/>
        <w:jc w:val="both"/>
        <w:rPr>
          <w:rFonts w:ascii="Arial" w:hAnsi="Arial" w:cs="Arial"/>
          <w:b/>
          <w:bCs/>
        </w:rPr>
      </w:pPr>
    </w:p>
    <w:p w14:paraId="23CD737A" w14:textId="77777777" w:rsidR="00420E60" w:rsidRDefault="00420E60" w:rsidP="00420E60">
      <w:pPr>
        <w:spacing w:after="0"/>
        <w:jc w:val="both"/>
        <w:rPr>
          <w:rFonts w:ascii="Arial" w:hAnsi="Arial" w:cs="Arial"/>
          <w:b/>
          <w:bCs/>
        </w:rPr>
      </w:pPr>
    </w:p>
    <w:p w14:paraId="290F7950" w14:textId="77777777" w:rsidR="00420E60" w:rsidRDefault="00420E60" w:rsidP="00420E60">
      <w:pPr>
        <w:spacing w:after="0"/>
        <w:jc w:val="both"/>
        <w:rPr>
          <w:rFonts w:ascii="Arial" w:hAnsi="Arial" w:cs="Arial"/>
          <w:b/>
          <w:bCs/>
        </w:rPr>
      </w:pPr>
    </w:p>
    <w:p w14:paraId="11B3C2C5" w14:textId="77777777" w:rsidR="00420E60" w:rsidRDefault="00420E60" w:rsidP="00420E60">
      <w:pPr>
        <w:spacing w:after="0"/>
        <w:jc w:val="both"/>
        <w:rPr>
          <w:rFonts w:ascii="Arial" w:hAnsi="Arial" w:cs="Arial"/>
          <w:b/>
          <w:bCs/>
        </w:rPr>
      </w:pPr>
    </w:p>
    <w:p w14:paraId="16C2CF7C" w14:textId="77777777" w:rsidR="00420E60" w:rsidRDefault="00420E60" w:rsidP="00420E60">
      <w:pPr>
        <w:spacing w:after="0"/>
        <w:jc w:val="both"/>
        <w:rPr>
          <w:rFonts w:ascii="Arial" w:hAnsi="Arial" w:cs="Arial"/>
          <w:b/>
          <w:bCs/>
        </w:rPr>
      </w:pPr>
    </w:p>
    <w:p w14:paraId="3CB09875" w14:textId="77777777" w:rsidR="00420E60" w:rsidRDefault="00420E60" w:rsidP="00420E60">
      <w:pPr>
        <w:spacing w:after="0"/>
        <w:jc w:val="both"/>
        <w:rPr>
          <w:rFonts w:ascii="Arial" w:hAnsi="Arial" w:cs="Arial"/>
          <w:b/>
          <w:bCs/>
        </w:rPr>
      </w:pPr>
    </w:p>
    <w:p w14:paraId="6410D059" w14:textId="77777777" w:rsidR="00420E60" w:rsidRDefault="00420E60" w:rsidP="00420E60">
      <w:pPr>
        <w:spacing w:after="0"/>
        <w:jc w:val="both"/>
        <w:rPr>
          <w:rFonts w:ascii="Arial" w:hAnsi="Arial" w:cs="Arial"/>
          <w:b/>
          <w:bCs/>
        </w:rPr>
      </w:pPr>
    </w:p>
    <w:p w14:paraId="0648724F" w14:textId="77777777" w:rsidR="00420E60" w:rsidRDefault="00420E60" w:rsidP="00420E60">
      <w:pPr>
        <w:spacing w:after="0"/>
        <w:jc w:val="both"/>
        <w:rPr>
          <w:rFonts w:ascii="Arial" w:hAnsi="Arial" w:cs="Arial"/>
          <w:b/>
          <w:bCs/>
        </w:rPr>
      </w:pPr>
    </w:p>
    <w:p w14:paraId="1AF1A4D7" w14:textId="7415E03D" w:rsidR="00420E60" w:rsidRDefault="00420E60" w:rsidP="00420E60">
      <w:pPr>
        <w:spacing w:after="0"/>
        <w:jc w:val="both"/>
        <w:rPr>
          <w:rFonts w:ascii="Arial" w:hAnsi="Arial" w:cs="Arial"/>
          <w:b/>
          <w:bCs/>
        </w:rPr>
      </w:pPr>
      <w:r w:rsidRPr="00872253">
        <w:rPr>
          <w:rFonts w:ascii="Arial" w:hAnsi="Arial" w:cs="Arial"/>
          <w:b/>
          <w:bCs/>
        </w:rPr>
        <w:lastRenderedPageBreak/>
        <w:t>Decreto nº 23.123, de 25 de novembro de 1986</w:t>
      </w:r>
    </w:p>
    <w:p w14:paraId="434D8760" w14:textId="77777777" w:rsidR="00420E60" w:rsidRPr="00872253" w:rsidRDefault="00420E60" w:rsidP="00420E60">
      <w:pPr>
        <w:spacing w:after="0"/>
        <w:jc w:val="both"/>
        <w:rPr>
          <w:rFonts w:ascii="Arial" w:hAnsi="Arial" w:cs="Arial"/>
          <w:b/>
          <w:bCs/>
        </w:rPr>
      </w:pPr>
    </w:p>
    <w:p w14:paraId="104F3B5B" w14:textId="77777777" w:rsidR="00420E60" w:rsidRDefault="00420E60" w:rsidP="00420E60">
      <w:pPr>
        <w:spacing w:after="0"/>
        <w:jc w:val="both"/>
        <w:rPr>
          <w:rFonts w:ascii="Arial" w:hAnsi="Arial" w:cs="Arial"/>
          <w:b/>
          <w:bCs/>
          <w:i/>
          <w:iCs/>
        </w:rPr>
      </w:pPr>
      <w:r w:rsidRPr="00872253">
        <w:rPr>
          <w:rFonts w:ascii="Arial" w:hAnsi="Arial" w:cs="Arial"/>
          <w:b/>
          <w:bCs/>
          <w:i/>
          <w:iCs/>
        </w:rPr>
        <w:t>Regulamenta a Lei nº 10.154, de 7 de outubro de 1986, que</w:t>
      </w:r>
      <w:r>
        <w:rPr>
          <w:rFonts w:ascii="Arial" w:hAnsi="Arial" w:cs="Arial"/>
          <w:b/>
          <w:bCs/>
          <w:i/>
          <w:iCs/>
        </w:rPr>
        <w:t xml:space="preserve"> </w:t>
      </w:r>
      <w:r w:rsidRPr="00872253">
        <w:rPr>
          <w:rFonts w:ascii="Arial" w:hAnsi="Arial" w:cs="Arial"/>
          <w:b/>
          <w:bCs/>
          <w:i/>
          <w:iCs/>
        </w:rPr>
        <w:t>dispõe sobre o transporte coletivo de escolares no âmbito do</w:t>
      </w:r>
      <w:r>
        <w:rPr>
          <w:rFonts w:ascii="Arial" w:hAnsi="Arial" w:cs="Arial"/>
          <w:b/>
          <w:bCs/>
          <w:i/>
          <w:iCs/>
        </w:rPr>
        <w:t xml:space="preserve"> </w:t>
      </w:r>
      <w:r w:rsidRPr="00872253">
        <w:rPr>
          <w:rFonts w:ascii="Arial" w:hAnsi="Arial" w:cs="Arial"/>
          <w:b/>
          <w:bCs/>
          <w:i/>
          <w:iCs/>
        </w:rPr>
        <w:t>Município de São Paulo, e dá outras providências.</w:t>
      </w:r>
    </w:p>
    <w:p w14:paraId="4AA4BE7E" w14:textId="77777777" w:rsidR="00420E60" w:rsidRPr="00872253" w:rsidRDefault="00420E60" w:rsidP="00420E60">
      <w:pPr>
        <w:spacing w:after="0"/>
        <w:jc w:val="both"/>
        <w:rPr>
          <w:rFonts w:ascii="Arial" w:hAnsi="Arial" w:cs="Arial"/>
          <w:b/>
          <w:bCs/>
          <w:i/>
          <w:iCs/>
        </w:rPr>
      </w:pPr>
    </w:p>
    <w:p w14:paraId="2D2CB699" w14:textId="77777777" w:rsidR="00420E60" w:rsidRDefault="00420E60" w:rsidP="00420E60">
      <w:pPr>
        <w:spacing w:after="0"/>
        <w:jc w:val="both"/>
        <w:rPr>
          <w:rFonts w:ascii="Arial" w:hAnsi="Arial" w:cs="Arial"/>
        </w:rPr>
      </w:pPr>
      <w:r w:rsidRPr="00CE39C3">
        <w:rPr>
          <w:rFonts w:ascii="Arial" w:hAnsi="Arial" w:cs="Arial"/>
        </w:rPr>
        <w:t>JÂNIO DA SILVA QUADROS, Prefeito do Município de São</w:t>
      </w:r>
      <w:r>
        <w:rPr>
          <w:rFonts w:ascii="Arial" w:hAnsi="Arial" w:cs="Arial"/>
        </w:rPr>
        <w:t xml:space="preserve"> </w:t>
      </w:r>
      <w:r w:rsidRPr="00CE39C3">
        <w:rPr>
          <w:rFonts w:ascii="Arial" w:hAnsi="Arial" w:cs="Arial"/>
        </w:rPr>
        <w:t>Paulo, usando das atribuições que lhe são conferidas por lei, e</w:t>
      </w:r>
      <w:r>
        <w:rPr>
          <w:rFonts w:ascii="Arial" w:hAnsi="Arial" w:cs="Arial"/>
        </w:rPr>
        <w:t xml:space="preserve"> </w:t>
      </w:r>
      <w:r w:rsidRPr="00CE39C3">
        <w:rPr>
          <w:rFonts w:ascii="Arial" w:hAnsi="Arial" w:cs="Arial"/>
        </w:rPr>
        <w:t>em conformidade com o disposto no artigo 2º da Lei nº 10.154,</w:t>
      </w:r>
      <w:r>
        <w:rPr>
          <w:rFonts w:ascii="Arial" w:hAnsi="Arial" w:cs="Arial"/>
        </w:rPr>
        <w:t xml:space="preserve"> </w:t>
      </w:r>
      <w:r w:rsidRPr="00CE39C3">
        <w:rPr>
          <w:rFonts w:ascii="Arial" w:hAnsi="Arial" w:cs="Arial"/>
        </w:rPr>
        <w:t>de 7 de outubro de 1986,</w:t>
      </w:r>
    </w:p>
    <w:p w14:paraId="2765E8B8" w14:textId="77777777" w:rsidR="00420E60" w:rsidRPr="00CE39C3" w:rsidRDefault="00420E60" w:rsidP="00420E60">
      <w:pPr>
        <w:spacing w:after="0"/>
        <w:jc w:val="both"/>
        <w:rPr>
          <w:rFonts w:ascii="Arial" w:hAnsi="Arial" w:cs="Arial"/>
        </w:rPr>
      </w:pPr>
    </w:p>
    <w:p w14:paraId="0B9DAC38" w14:textId="77777777" w:rsidR="00420E60" w:rsidRDefault="00420E60" w:rsidP="00420E60">
      <w:pPr>
        <w:spacing w:after="0"/>
        <w:jc w:val="both"/>
        <w:rPr>
          <w:rFonts w:ascii="Arial" w:hAnsi="Arial" w:cs="Arial"/>
        </w:rPr>
      </w:pPr>
      <w:r w:rsidRPr="00CE39C3">
        <w:rPr>
          <w:rFonts w:ascii="Arial" w:hAnsi="Arial" w:cs="Arial"/>
        </w:rPr>
        <w:t>D E C R E T A:</w:t>
      </w:r>
    </w:p>
    <w:p w14:paraId="3AE49DDC" w14:textId="77777777" w:rsidR="00420E60" w:rsidRPr="00CE39C3" w:rsidRDefault="00420E60" w:rsidP="00420E60">
      <w:pPr>
        <w:spacing w:after="0"/>
        <w:jc w:val="both"/>
        <w:rPr>
          <w:rFonts w:ascii="Arial" w:hAnsi="Arial" w:cs="Arial"/>
        </w:rPr>
      </w:pPr>
    </w:p>
    <w:p w14:paraId="6F88DFA1" w14:textId="77777777" w:rsidR="00420E60" w:rsidRDefault="00420E60" w:rsidP="00420E60">
      <w:pPr>
        <w:spacing w:after="0"/>
        <w:jc w:val="both"/>
        <w:rPr>
          <w:rFonts w:ascii="Arial" w:hAnsi="Arial" w:cs="Arial"/>
        </w:rPr>
      </w:pPr>
      <w:r w:rsidRPr="00CE39C3">
        <w:rPr>
          <w:rFonts w:ascii="Arial" w:hAnsi="Arial" w:cs="Arial"/>
        </w:rPr>
        <w:t>Art. 1º - O transporte coletivo de escolares no âmbito do</w:t>
      </w:r>
      <w:r>
        <w:rPr>
          <w:rFonts w:ascii="Arial" w:hAnsi="Arial" w:cs="Arial"/>
        </w:rPr>
        <w:t xml:space="preserve"> </w:t>
      </w:r>
      <w:r w:rsidRPr="00CE39C3">
        <w:rPr>
          <w:rFonts w:ascii="Arial" w:hAnsi="Arial" w:cs="Arial"/>
        </w:rPr>
        <w:t>Município de São Paulo, serviço de interesse público, reger-se-á</w:t>
      </w:r>
      <w:r>
        <w:rPr>
          <w:rFonts w:ascii="Arial" w:hAnsi="Arial" w:cs="Arial"/>
        </w:rPr>
        <w:t xml:space="preserve"> </w:t>
      </w:r>
      <w:r w:rsidRPr="00CE39C3">
        <w:rPr>
          <w:rFonts w:ascii="Arial" w:hAnsi="Arial" w:cs="Arial"/>
        </w:rPr>
        <w:t>por este decreto e demais atos normativos pertinentes, somente</w:t>
      </w:r>
      <w:r>
        <w:rPr>
          <w:rFonts w:ascii="Arial" w:hAnsi="Arial" w:cs="Arial"/>
        </w:rPr>
        <w:t xml:space="preserve"> </w:t>
      </w:r>
      <w:r w:rsidRPr="00CE39C3">
        <w:rPr>
          <w:rFonts w:ascii="Arial" w:hAnsi="Arial" w:cs="Arial"/>
        </w:rPr>
        <w:t>podendo ser executado mediante prévia e expressa autorização</w:t>
      </w:r>
      <w:r>
        <w:rPr>
          <w:rFonts w:ascii="Arial" w:hAnsi="Arial" w:cs="Arial"/>
        </w:rPr>
        <w:t xml:space="preserve"> </w:t>
      </w:r>
      <w:r w:rsidRPr="00CE39C3">
        <w:rPr>
          <w:rFonts w:ascii="Arial" w:hAnsi="Arial" w:cs="Arial"/>
        </w:rPr>
        <w:t>da Prefeitura, consubstanciada na expedição do Certificado de</w:t>
      </w:r>
      <w:r>
        <w:rPr>
          <w:rFonts w:ascii="Arial" w:hAnsi="Arial" w:cs="Arial"/>
        </w:rPr>
        <w:t xml:space="preserve"> </w:t>
      </w:r>
      <w:r w:rsidRPr="00CE39C3">
        <w:rPr>
          <w:rFonts w:ascii="Arial" w:hAnsi="Arial" w:cs="Arial"/>
        </w:rPr>
        <w:t>Registro Municipal.</w:t>
      </w:r>
    </w:p>
    <w:p w14:paraId="70F8141A" w14:textId="77777777" w:rsidR="00420E60" w:rsidRPr="00CE39C3" w:rsidRDefault="00420E60" w:rsidP="00420E60">
      <w:pPr>
        <w:spacing w:after="0"/>
        <w:jc w:val="both"/>
        <w:rPr>
          <w:rFonts w:ascii="Arial" w:hAnsi="Arial" w:cs="Arial"/>
        </w:rPr>
      </w:pPr>
    </w:p>
    <w:p w14:paraId="782829F2" w14:textId="77777777" w:rsidR="00420E60" w:rsidRDefault="00420E60" w:rsidP="00420E60">
      <w:pPr>
        <w:spacing w:after="0"/>
        <w:jc w:val="both"/>
        <w:rPr>
          <w:rFonts w:ascii="Arial" w:hAnsi="Arial" w:cs="Arial"/>
          <w:b/>
          <w:bCs/>
        </w:rPr>
      </w:pPr>
      <w:r w:rsidRPr="00872253">
        <w:rPr>
          <w:rFonts w:ascii="Arial" w:hAnsi="Arial" w:cs="Arial"/>
          <w:b/>
          <w:bCs/>
        </w:rPr>
        <w:t>DO CERTIFICADO DE REGISTRO MUNICIPAL</w:t>
      </w:r>
    </w:p>
    <w:p w14:paraId="37DE1689" w14:textId="77777777" w:rsidR="00420E60" w:rsidRPr="00872253" w:rsidRDefault="00420E60" w:rsidP="00420E60">
      <w:pPr>
        <w:spacing w:after="0"/>
        <w:jc w:val="both"/>
        <w:rPr>
          <w:rFonts w:ascii="Arial" w:hAnsi="Arial" w:cs="Arial"/>
          <w:b/>
          <w:bCs/>
        </w:rPr>
      </w:pPr>
    </w:p>
    <w:p w14:paraId="5E1355B7" w14:textId="77777777" w:rsidR="00420E60" w:rsidRPr="00CE39C3" w:rsidRDefault="00420E60" w:rsidP="00420E60">
      <w:pPr>
        <w:spacing w:after="0"/>
        <w:jc w:val="both"/>
        <w:rPr>
          <w:rFonts w:ascii="Arial" w:hAnsi="Arial" w:cs="Arial"/>
        </w:rPr>
      </w:pPr>
      <w:r w:rsidRPr="00CE39C3">
        <w:rPr>
          <w:rFonts w:ascii="Arial" w:hAnsi="Arial" w:cs="Arial"/>
        </w:rPr>
        <w:t>Art. 2º - O Certificado de Registro Municipal, válido por 1</w:t>
      </w:r>
      <w:r>
        <w:rPr>
          <w:rFonts w:ascii="Arial" w:hAnsi="Arial" w:cs="Arial"/>
        </w:rPr>
        <w:t xml:space="preserve"> </w:t>
      </w:r>
      <w:r w:rsidRPr="00CE39C3">
        <w:rPr>
          <w:rFonts w:ascii="Arial" w:hAnsi="Arial" w:cs="Arial"/>
        </w:rPr>
        <w:t>(um) ano e renovável por igual período, deverá ser obtido junto</w:t>
      </w:r>
      <w:r>
        <w:rPr>
          <w:rFonts w:ascii="Arial" w:hAnsi="Arial" w:cs="Arial"/>
        </w:rPr>
        <w:t xml:space="preserve"> </w:t>
      </w:r>
      <w:r w:rsidRPr="00CE39C3">
        <w:rPr>
          <w:rFonts w:ascii="Arial" w:hAnsi="Arial" w:cs="Arial"/>
        </w:rPr>
        <w:t>à Secretaria Municipal de Transportes, mediante requerimento</w:t>
      </w:r>
      <w:r>
        <w:rPr>
          <w:rFonts w:ascii="Arial" w:hAnsi="Arial" w:cs="Arial"/>
        </w:rPr>
        <w:t xml:space="preserve"> </w:t>
      </w:r>
      <w:r w:rsidRPr="00CE39C3">
        <w:rPr>
          <w:rFonts w:ascii="Arial" w:hAnsi="Arial" w:cs="Arial"/>
        </w:rPr>
        <w:t>do interessado, comprovando o atendimento das seguintes</w:t>
      </w:r>
      <w:r>
        <w:rPr>
          <w:rFonts w:ascii="Arial" w:hAnsi="Arial" w:cs="Arial"/>
        </w:rPr>
        <w:t xml:space="preserve"> </w:t>
      </w:r>
      <w:r w:rsidRPr="00CE39C3">
        <w:rPr>
          <w:rFonts w:ascii="Arial" w:hAnsi="Arial" w:cs="Arial"/>
        </w:rPr>
        <w:t>exigências, além de outras que poderão ser determinadas pela</w:t>
      </w:r>
      <w:r>
        <w:rPr>
          <w:rFonts w:ascii="Arial" w:hAnsi="Arial" w:cs="Arial"/>
        </w:rPr>
        <w:t xml:space="preserve"> </w:t>
      </w:r>
      <w:r w:rsidRPr="00CE39C3">
        <w:rPr>
          <w:rFonts w:ascii="Arial" w:hAnsi="Arial" w:cs="Arial"/>
        </w:rPr>
        <w:t>Secretaria Municipal de Transportes:</w:t>
      </w:r>
    </w:p>
    <w:p w14:paraId="26CC466B" w14:textId="77777777" w:rsidR="00420E60" w:rsidRPr="00CE39C3" w:rsidRDefault="00420E60" w:rsidP="00420E60">
      <w:pPr>
        <w:spacing w:after="0"/>
        <w:jc w:val="both"/>
        <w:rPr>
          <w:rFonts w:ascii="Arial" w:hAnsi="Arial" w:cs="Arial"/>
        </w:rPr>
      </w:pPr>
      <w:r w:rsidRPr="00CE39C3">
        <w:rPr>
          <w:rFonts w:ascii="Arial" w:hAnsi="Arial" w:cs="Arial"/>
        </w:rPr>
        <w:t>I – Possuir autorização especial para o transporte de escolares, expedida pelo Departamento Estadual de Trânsito</w:t>
      </w:r>
      <w:r>
        <w:rPr>
          <w:rFonts w:ascii="Arial" w:hAnsi="Arial" w:cs="Arial"/>
        </w:rPr>
        <w:t xml:space="preserve"> </w:t>
      </w:r>
      <w:r w:rsidRPr="00CE39C3">
        <w:rPr>
          <w:rFonts w:ascii="Arial" w:hAnsi="Arial" w:cs="Arial"/>
        </w:rPr>
        <w:t>– DETRAN;</w:t>
      </w:r>
    </w:p>
    <w:p w14:paraId="05B630CB" w14:textId="77777777" w:rsidR="00420E60" w:rsidRPr="00CE39C3" w:rsidRDefault="00420E60" w:rsidP="00420E60">
      <w:pPr>
        <w:spacing w:after="0"/>
        <w:jc w:val="both"/>
        <w:rPr>
          <w:rFonts w:ascii="Arial" w:hAnsi="Arial" w:cs="Arial"/>
        </w:rPr>
      </w:pPr>
      <w:r w:rsidRPr="00CE39C3">
        <w:rPr>
          <w:rFonts w:ascii="Arial" w:hAnsi="Arial" w:cs="Arial"/>
        </w:rPr>
        <w:t>II – Apresentar prova de inscrição no Cadastro de Contribuintes Mobiliários – CCM;</w:t>
      </w:r>
    </w:p>
    <w:p w14:paraId="397A9EE2" w14:textId="77777777" w:rsidR="00420E60" w:rsidRPr="00CE39C3" w:rsidRDefault="00420E60" w:rsidP="00420E60">
      <w:pPr>
        <w:spacing w:after="0"/>
        <w:jc w:val="both"/>
        <w:rPr>
          <w:rFonts w:ascii="Arial" w:hAnsi="Arial" w:cs="Arial"/>
        </w:rPr>
      </w:pPr>
      <w:r w:rsidRPr="00CE39C3">
        <w:rPr>
          <w:rFonts w:ascii="Arial" w:hAnsi="Arial" w:cs="Arial"/>
        </w:rPr>
        <w:t>III – Comprovar o pagamento do Imposto sobre Serviços</w:t>
      </w:r>
      <w:r>
        <w:rPr>
          <w:rFonts w:ascii="Arial" w:hAnsi="Arial" w:cs="Arial"/>
        </w:rPr>
        <w:t xml:space="preserve"> </w:t>
      </w:r>
      <w:r w:rsidRPr="00CE39C3">
        <w:rPr>
          <w:rFonts w:ascii="Arial" w:hAnsi="Arial" w:cs="Arial"/>
        </w:rPr>
        <w:t>de Qualquer Natureza – ISS, relativo à atividade;</w:t>
      </w:r>
    </w:p>
    <w:p w14:paraId="302E145A" w14:textId="77777777" w:rsidR="00420E60" w:rsidRPr="00CE39C3" w:rsidRDefault="00420E60" w:rsidP="00420E60">
      <w:pPr>
        <w:spacing w:after="0"/>
        <w:jc w:val="both"/>
        <w:rPr>
          <w:rFonts w:ascii="Arial" w:hAnsi="Arial" w:cs="Arial"/>
        </w:rPr>
      </w:pPr>
      <w:r w:rsidRPr="00CE39C3">
        <w:rPr>
          <w:rFonts w:ascii="Arial" w:hAnsi="Arial" w:cs="Arial"/>
        </w:rPr>
        <w:t>IV – Apresentar relação dos veículos e respectivos condutores que serão utilizados no serviço, obedecidas as normas</w:t>
      </w:r>
      <w:r>
        <w:rPr>
          <w:rFonts w:ascii="Arial" w:hAnsi="Arial" w:cs="Arial"/>
        </w:rPr>
        <w:t xml:space="preserve"> </w:t>
      </w:r>
      <w:r w:rsidRPr="00CE39C3">
        <w:rPr>
          <w:rFonts w:ascii="Arial" w:hAnsi="Arial" w:cs="Arial"/>
        </w:rPr>
        <w:t>determinadas por ato da Secretaria Municipal de Transportes.</w:t>
      </w:r>
    </w:p>
    <w:p w14:paraId="72CF88C6" w14:textId="77777777" w:rsidR="00420E60" w:rsidRDefault="00420E60" w:rsidP="00420E60">
      <w:pPr>
        <w:spacing w:after="0"/>
        <w:jc w:val="both"/>
        <w:rPr>
          <w:rFonts w:ascii="Arial" w:hAnsi="Arial" w:cs="Arial"/>
        </w:rPr>
      </w:pPr>
      <w:r w:rsidRPr="00CE39C3">
        <w:rPr>
          <w:rFonts w:ascii="Arial" w:hAnsi="Arial" w:cs="Arial"/>
        </w:rPr>
        <w:t>Parágrafo único – Somente veículo licenciados no Município de São Paulo serão autorizados a operar o serviço de</w:t>
      </w:r>
      <w:r>
        <w:rPr>
          <w:rFonts w:ascii="Arial" w:hAnsi="Arial" w:cs="Arial"/>
        </w:rPr>
        <w:t xml:space="preserve"> </w:t>
      </w:r>
      <w:r w:rsidRPr="00CE39C3">
        <w:rPr>
          <w:rFonts w:ascii="Arial" w:hAnsi="Arial" w:cs="Arial"/>
        </w:rPr>
        <w:t>transporte de escolares.</w:t>
      </w:r>
    </w:p>
    <w:p w14:paraId="1EBF0A18" w14:textId="77777777" w:rsidR="00420E60" w:rsidRPr="00CE39C3" w:rsidRDefault="00420E60" w:rsidP="00420E60">
      <w:pPr>
        <w:spacing w:after="0"/>
        <w:jc w:val="both"/>
        <w:rPr>
          <w:rFonts w:ascii="Arial" w:hAnsi="Arial" w:cs="Arial"/>
        </w:rPr>
      </w:pPr>
    </w:p>
    <w:p w14:paraId="21F2FF6E" w14:textId="77777777" w:rsidR="00420E60" w:rsidRPr="00CE39C3" w:rsidRDefault="00420E60" w:rsidP="00420E60">
      <w:pPr>
        <w:spacing w:after="0"/>
        <w:jc w:val="both"/>
        <w:rPr>
          <w:rFonts w:ascii="Arial" w:hAnsi="Arial" w:cs="Arial"/>
        </w:rPr>
      </w:pPr>
      <w:r w:rsidRPr="00CE39C3">
        <w:rPr>
          <w:rFonts w:ascii="Arial" w:hAnsi="Arial" w:cs="Arial"/>
        </w:rPr>
        <w:t>Art. 3º - A Secretaria Municipal de Transportes procederá ao</w:t>
      </w:r>
      <w:r>
        <w:rPr>
          <w:rFonts w:ascii="Arial" w:hAnsi="Arial" w:cs="Arial"/>
        </w:rPr>
        <w:t xml:space="preserve"> </w:t>
      </w:r>
      <w:r w:rsidRPr="00CE39C3">
        <w:rPr>
          <w:rFonts w:ascii="Arial" w:hAnsi="Arial" w:cs="Arial"/>
        </w:rPr>
        <w:t>cadastramento dos veículos em operação, para fornecimento do</w:t>
      </w:r>
      <w:r>
        <w:rPr>
          <w:rFonts w:ascii="Arial" w:hAnsi="Arial" w:cs="Arial"/>
        </w:rPr>
        <w:t xml:space="preserve"> </w:t>
      </w:r>
      <w:r w:rsidRPr="00CE39C3">
        <w:rPr>
          <w:rFonts w:ascii="Arial" w:hAnsi="Arial" w:cs="Arial"/>
        </w:rPr>
        <w:t>Certificado de Registro Municipal a cada veículo.</w:t>
      </w:r>
    </w:p>
    <w:p w14:paraId="023DE818" w14:textId="77777777" w:rsidR="00420E60" w:rsidRDefault="00420E60" w:rsidP="00420E60">
      <w:pPr>
        <w:spacing w:after="0"/>
        <w:jc w:val="both"/>
        <w:rPr>
          <w:rFonts w:ascii="Arial" w:hAnsi="Arial" w:cs="Arial"/>
        </w:rPr>
      </w:pPr>
      <w:r w:rsidRPr="00CE39C3">
        <w:rPr>
          <w:rFonts w:ascii="Arial" w:hAnsi="Arial" w:cs="Arial"/>
        </w:rPr>
        <w:t>Parágrafo único – No Certificado de Registro Municipal</w:t>
      </w:r>
      <w:r>
        <w:rPr>
          <w:rFonts w:ascii="Arial" w:hAnsi="Arial" w:cs="Arial"/>
        </w:rPr>
        <w:t xml:space="preserve"> </w:t>
      </w:r>
      <w:r w:rsidRPr="00CE39C3">
        <w:rPr>
          <w:rFonts w:ascii="Arial" w:hAnsi="Arial" w:cs="Arial"/>
        </w:rPr>
        <w:t>deverão constar, além de outras informações, identificação da</w:t>
      </w:r>
      <w:r>
        <w:rPr>
          <w:rFonts w:ascii="Arial" w:hAnsi="Arial" w:cs="Arial"/>
        </w:rPr>
        <w:t xml:space="preserve"> </w:t>
      </w:r>
      <w:r w:rsidRPr="00CE39C3">
        <w:rPr>
          <w:rFonts w:ascii="Arial" w:hAnsi="Arial" w:cs="Arial"/>
        </w:rPr>
        <w:t>pessoa física ou jurídica prestadora do serviço, bem como do</w:t>
      </w:r>
      <w:r>
        <w:rPr>
          <w:rFonts w:ascii="Arial" w:hAnsi="Arial" w:cs="Arial"/>
        </w:rPr>
        <w:t xml:space="preserve"> </w:t>
      </w:r>
      <w:r w:rsidRPr="00CE39C3">
        <w:rPr>
          <w:rFonts w:ascii="Arial" w:hAnsi="Arial" w:cs="Arial"/>
        </w:rPr>
        <w:t>motorista devidamente autorizado a conduzir veículos destinados ao transporte de escolares.</w:t>
      </w:r>
    </w:p>
    <w:p w14:paraId="1BFD9EFD" w14:textId="77777777" w:rsidR="00420E60" w:rsidRPr="00CE39C3" w:rsidRDefault="00420E60" w:rsidP="00420E60">
      <w:pPr>
        <w:spacing w:after="0"/>
        <w:jc w:val="both"/>
        <w:rPr>
          <w:rFonts w:ascii="Arial" w:hAnsi="Arial" w:cs="Arial"/>
        </w:rPr>
      </w:pPr>
    </w:p>
    <w:p w14:paraId="6BC90137" w14:textId="77777777" w:rsidR="00420E60" w:rsidRDefault="00420E60" w:rsidP="00420E60">
      <w:pPr>
        <w:spacing w:after="0"/>
        <w:jc w:val="both"/>
        <w:rPr>
          <w:rFonts w:ascii="Arial" w:hAnsi="Arial" w:cs="Arial"/>
        </w:rPr>
      </w:pPr>
      <w:r w:rsidRPr="00CE39C3">
        <w:rPr>
          <w:rFonts w:ascii="Arial" w:hAnsi="Arial" w:cs="Arial"/>
        </w:rPr>
        <w:t xml:space="preserve">Art. 4º - Não será expedido, ou renovado, </w:t>
      </w:r>
      <w:proofErr w:type="gramStart"/>
      <w:r w:rsidRPr="00CE39C3">
        <w:rPr>
          <w:rFonts w:ascii="Arial" w:hAnsi="Arial" w:cs="Arial"/>
        </w:rPr>
        <w:t>Certificado</w:t>
      </w:r>
      <w:proofErr w:type="gramEnd"/>
      <w:r w:rsidRPr="00CE39C3">
        <w:rPr>
          <w:rFonts w:ascii="Arial" w:hAnsi="Arial" w:cs="Arial"/>
        </w:rPr>
        <w:t xml:space="preserve"> de</w:t>
      </w:r>
      <w:r>
        <w:rPr>
          <w:rFonts w:ascii="Arial" w:hAnsi="Arial" w:cs="Arial"/>
        </w:rPr>
        <w:t xml:space="preserve"> </w:t>
      </w:r>
      <w:r w:rsidRPr="00CE39C3">
        <w:rPr>
          <w:rFonts w:ascii="Arial" w:hAnsi="Arial" w:cs="Arial"/>
        </w:rPr>
        <w:t>Registro Municipal a quem esteja em débito com tributos ou</w:t>
      </w:r>
      <w:r>
        <w:rPr>
          <w:rFonts w:ascii="Arial" w:hAnsi="Arial" w:cs="Arial"/>
        </w:rPr>
        <w:t xml:space="preserve"> </w:t>
      </w:r>
      <w:r w:rsidRPr="00CE39C3">
        <w:rPr>
          <w:rFonts w:ascii="Arial" w:hAnsi="Arial" w:cs="Arial"/>
        </w:rPr>
        <w:t>multas municipais relativos a atividades ou aos veículos nela</w:t>
      </w:r>
      <w:r>
        <w:rPr>
          <w:rFonts w:ascii="Arial" w:hAnsi="Arial" w:cs="Arial"/>
        </w:rPr>
        <w:t xml:space="preserve"> </w:t>
      </w:r>
      <w:r w:rsidRPr="00CE39C3">
        <w:rPr>
          <w:rFonts w:ascii="Arial" w:hAnsi="Arial" w:cs="Arial"/>
        </w:rPr>
        <w:t>empregados, até que se comprove o pagamento.</w:t>
      </w:r>
    </w:p>
    <w:p w14:paraId="19407965" w14:textId="77777777" w:rsidR="00420E60" w:rsidRPr="00CE39C3" w:rsidRDefault="00420E60" w:rsidP="00420E60">
      <w:pPr>
        <w:spacing w:after="0"/>
        <w:jc w:val="both"/>
        <w:rPr>
          <w:rFonts w:ascii="Arial" w:hAnsi="Arial" w:cs="Arial"/>
        </w:rPr>
      </w:pPr>
    </w:p>
    <w:p w14:paraId="597DC612" w14:textId="77777777" w:rsidR="00420E60" w:rsidRDefault="00420E60" w:rsidP="00420E60">
      <w:pPr>
        <w:spacing w:after="0"/>
        <w:jc w:val="both"/>
        <w:rPr>
          <w:rFonts w:ascii="Arial" w:hAnsi="Arial" w:cs="Arial"/>
          <w:b/>
          <w:bCs/>
        </w:rPr>
      </w:pPr>
      <w:r w:rsidRPr="009D34FD">
        <w:rPr>
          <w:rFonts w:ascii="Arial" w:hAnsi="Arial" w:cs="Arial"/>
          <w:b/>
          <w:bCs/>
        </w:rPr>
        <w:t>DOS VEÍCULOS</w:t>
      </w:r>
    </w:p>
    <w:p w14:paraId="49248B16" w14:textId="77777777" w:rsidR="00420E60" w:rsidRPr="009D34FD" w:rsidRDefault="00420E60" w:rsidP="00420E60">
      <w:pPr>
        <w:spacing w:after="0"/>
        <w:jc w:val="both"/>
        <w:rPr>
          <w:rFonts w:ascii="Arial" w:hAnsi="Arial" w:cs="Arial"/>
          <w:b/>
          <w:bCs/>
        </w:rPr>
      </w:pPr>
    </w:p>
    <w:p w14:paraId="19F8B013" w14:textId="77777777" w:rsidR="00420E60" w:rsidRDefault="00420E60" w:rsidP="00420E60">
      <w:pPr>
        <w:spacing w:after="0"/>
        <w:jc w:val="both"/>
        <w:rPr>
          <w:rFonts w:ascii="Arial" w:hAnsi="Arial" w:cs="Arial"/>
        </w:rPr>
      </w:pPr>
      <w:r w:rsidRPr="00CE39C3">
        <w:rPr>
          <w:rFonts w:ascii="Arial" w:hAnsi="Arial" w:cs="Arial"/>
        </w:rPr>
        <w:t>Art. 5º - Os veículos destinados ao transporte de escolares</w:t>
      </w:r>
      <w:r>
        <w:rPr>
          <w:rFonts w:ascii="Arial" w:hAnsi="Arial" w:cs="Arial"/>
        </w:rPr>
        <w:t xml:space="preserve"> </w:t>
      </w:r>
      <w:r w:rsidRPr="00CE39C3">
        <w:rPr>
          <w:rFonts w:ascii="Arial" w:hAnsi="Arial" w:cs="Arial"/>
        </w:rPr>
        <w:t>deverão obedecer, além das normas expedidas pelo Conselho</w:t>
      </w:r>
      <w:r>
        <w:rPr>
          <w:rFonts w:ascii="Arial" w:hAnsi="Arial" w:cs="Arial"/>
        </w:rPr>
        <w:t xml:space="preserve"> </w:t>
      </w:r>
      <w:r w:rsidRPr="00CE39C3">
        <w:rPr>
          <w:rFonts w:ascii="Arial" w:hAnsi="Arial" w:cs="Arial"/>
        </w:rPr>
        <w:t>Nacional de Trânsito – CONTRAN, pelo Conselho Estadual de</w:t>
      </w:r>
      <w:r>
        <w:rPr>
          <w:rFonts w:ascii="Arial" w:hAnsi="Arial" w:cs="Arial"/>
        </w:rPr>
        <w:t xml:space="preserve"> </w:t>
      </w:r>
      <w:r w:rsidRPr="00CE39C3">
        <w:rPr>
          <w:rFonts w:ascii="Arial" w:hAnsi="Arial" w:cs="Arial"/>
        </w:rPr>
        <w:t>Trânsito – CETRAN e pelo Departamento Estadual de Trânsito</w:t>
      </w:r>
      <w:r>
        <w:rPr>
          <w:rFonts w:ascii="Arial" w:hAnsi="Arial" w:cs="Arial"/>
        </w:rPr>
        <w:t xml:space="preserve"> </w:t>
      </w:r>
      <w:r w:rsidRPr="00CE39C3">
        <w:rPr>
          <w:rFonts w:ascii="Arial" w:hAnsi="Arial" w:cs="Arial"/>
        </w:rPr>
        <w:t>– DETRAN, aquelas estabelecidas pela Secretaria Municipal de</w:t>
      </w:r>
      <w:r>
        <w:rPr>
          <w:rFonts w:ascii="Arial" w:hAnsi="Arial" w:cs="Arial"/>
        </w:rPr>
        <w:t xml:space="preserve"> </w:t>
      </w:r>
      <w:r w:rsidRPr="00CE39C3">
        <w:rPr>
          <w:rFonts w:ascii="Arial" w:hAnsi="Arial" w:cs="Arial"/>
        </w:rPr>
        <w:t>Transporte, nos limites de suas atribuições.</w:t>
      </w:r>
    </w:p>
    <w:p w14:paraId="74877DA6" w14:textId="77777777" w:rsidR="00420E60" w:rsidRPr="00CE39C3" w:rsidRDefault="00420E60" w:rsidP="00420E60">
      <w:pPr>
        <w:spacing w:after="0"/>
        <w:jc w:val="both"/>
        <w:rPr>
          <w:rFonts w:ascii="Arial" w:hAnsi="Arial" w:cs="Arial"/>
        </w:rPr>
      </w:pPr>
    </w:p>
    <w:p w14:paraId="0CEC44B7" w14:textId="77777777" w:rsidR="00420E60" w:rsidRDefault="00420E60" w:rsidP="00420E60">
      <w:pPr>
        <w:spacing w:after="0"/>
        <w:jc w:val="both"/>
        <w:rPr>
          <w:rFonts w:ascii="Arial" w:hAnsi="Arial" w:cs="Arial"/>
        </w:rPr>
      </w:pPr>
      <w:r w:rsidRPr="00CE39C3">
        <w:rPr>
          <w:rFonts w:ascii="Arial" w:hAnsi="Arial" w:cs="Arial"/>
        </w:rPr>
        <w:t>Art. 6º - Os veículos deverão ter identificação adequada,</w:t>
      </w:r>
      <w:r>
        <w:rPr>
          <w:rFonts w:ascii="Arial" w:hAnsi="Arial" w:cs="Arial"/>
        </w:rPr>
        <w:t xml:space="preserve"> </w:t>
      </w:r>
      <w:r w:rsidRPr="00CE39C3">
        <w:rPr>
          <w:rFonts w:ascii="Arial" w:hAnsi="Arial" w:cs="Arial"/>
        </w:rPr>
        <w:t>atendidos os requisitos estabelecidos no Código Nacional de</w:t>
      </w:r>
      <w:r>
        <w:rPr>
          <w:rFonts w:ascii="Arial" w:hAnsi="Arial" w:cs="Arial"/>
        </w:rPr>
        <w:t xml:space="preserve"> </w:t>
      </w:r>
      <w:r w:rsidRPr="00CE39C3">
        <w:rPr>
          <w:rFonts w:ascii="Arial" w:hAnsi="Arial" w:cs="Arial"/>
        </w:rPr>
        <w:t>Trânsito e demais atos normativos.</w:t>
      </w:r>
    </w:p>
    <w:p w14:paraId="5F14DA40" w14:textId="77777777" w:rsidR="00420E60" w:rsidRPr="00CE39C3" w:rsidRDefault="00420E60" w:rsidP="00420E60">
      <w:pPr>
        <w:spacing w:after="0"/>
        <w:jc w:val="both"/>
        <w:rPr>
          <w:rFonts w:ascii="Arial" w:hAnsi="Arial" w:cs="Arial"/>
        </w:rPr>
      </w:pPr>
    </w:p>
    <w:p w14:paraId="3E05A4D0" w14:textId="77777777" w:rsidR="00420E60" w:rsidRDefault="00420E60" w:rsidP="00420E60">
      <w:pPr>
        <w:spacing w:after="0"/>
        <w:jc w:val="both"/>
        <w:rPr>
          <w:rFonts w:ascii="Arial" w:hAnsi="Arial" w:cs="Arial"/>
          <w:b/>
          <w:bCs/>
        </w:rPr>
      </w:pPr>
      <w:r w:rsidRPr="009D34FD">
        <w:rPr>
          <w:rFonts w:ascii="Arial" w:hAnsi="Arial" w:cs="Arial"/>
          <w:b/>
          <w:bCs/>
        </w:rPr>
        <w:t>DAS OBRIGAÇÕES DOS CONDUTORES</w:t>
      </w:r>
    </w:p>
    <w:p w14:paraId="7990980D" w14:textId="77777777" w:rsidR="00420E60" w:rsidRPr="009D34FD" w:rsidRDefault="00420E60" w:rsidP="00420E60">
      <w:pPr>
        <w:spacing w:after="0"/>
        <w:jc w:val="both"/>
        <w:rPr>
          <w:rFonts w:ascii="Arial" w:hAnsi="Arial" w:cs="Arial"/>
          <w:b/>
          <w:bCs/>
        </w:rPr>
      </w:pPr>
    </w:p>
    <w:p w14:paraId="3B26186B" w14:textId="77777777" w:rsidR="00420E60" w:rsidRPr="00CE39C3" w:rsidRDefault="00420E60" w:rsidP="00420E60">
      <w:pPr>
        <w:spacing w:after="0"/>
        <w:jc w:val="both"/>
        <w:rPr>
          <w:rFonts w:ascii="Arial" w:hAnsi="Arial" w:cs="Arial"/>
        </w:rPr>
      </w:pPr>
      <w:r w:rsidRPr="00CE39C3">
        <w:rPr>
          <w:rFonts w:ascii="Arial" w:hAnsi="Arial" w:cs="Arial"/>
        </w:rPr>
        <w:t>Art. 7º - É obrigação de todo condutor de veículo destinado</w:t>
      </w:r>
      <w:r>
        <w:rPr>
          <w:rFonts w:ascii="Arial" w:hAnsi="Arial" w:cs="Arial"/>
        </w:rPr>
        <w:t xml:space="preserve"> </w:t>
      </w:r>
      <w:r w:rsidRPr="00CE39C3">
        <w:rPr>
          <w:rFonts w:ascii="Arial" w:hAnsi="Arial" w:cs="Arial"/>
        </w:rPr>
        <w:t>ao transporte de escolares observar os seguintes deveres, além</w:t>
      </w:r>
      <w:r>
        <w:rPr>
          <w:rFonts w:ascii="Arial" w:hAnsi="Arial" w:cs="Arial"/>
        </w:rPr>
        <w:t xml:space="preserve"> </w:t>
      </w:r>
      <w:r w:rsidRPr="00CE39C3">
        <w:rPr>
          <w:rFonts w:ascii="Arial" w:hAnsi="Arial" w:cs="Arial"/>
        </w:rPr>
        <w:t>das prescrições estatuídas no Código Nacional de Trânsito e</w:t>
      </w:r>
      <w:r>
        <w:rPr>
          <w:rFonts w:ascii="Arial" w:hAnsi="Arial" w:cs="Arial"/>
        </w:rPr>
        <w:t xml:space="preserve"> </w:t>
      </w:r>
      <w:r w:rsidRPr="00CE39C3">
        <w:rPr>
          <w:rFonts w:ascii="Arial" w:hAnsi="Arial" w:cs="Arial"/>
        </w:rPr>
        <w:t>demais atos normativos:</w:t>
      </w:r>
    </w:p>
    <w:p w14:paraId="3F8397B7" w14:textId="77777777" w:rsidR="00420E60" w:rsidRPr="00CE39C3" w:rsidRDefault="00420E60" w:rsidP="00420E60">
      <w:pPr>
        <w:spacing w:after="0"/>
        <w:jc w:val="both"/>
        <w:rPr>
          <w:rFonts w:ascii="Arial" w:hAnsi="Arial" w:cs="Arial"/>
        </w:rPr>
      </w:pPr>
      <w:r w:rsidRPr="00CE39C3">
        <w:rPr>
          <w:rFonts w:ascii="Arial" w:hAnsi="Arial" w:cs="Arial"/>
        </w:rPr>
        <w:t>I – Não efetuar o transporte de escolares sem que esteja</w:t>
      </w:r>
      <w:r>
        <w:rPr>
          <w:rFonts w:ascii="Arial" w:hAnsi="Arial" w:cs="Arial"/>
        </w:rPr>
        <w:t xml:space="preserve"> </w:t>
      </w:r>
      <w:r w:rsidRPr="00CE39C3">
        <w:rPr>
          <w:rFonts w:ascii="Arial" w:hAnsi="Arial" w:cs="Arial"/>
        </w:rPr>
        <w:t>devidamente autorizado para esse fim;</w:t>
      </w:r>
    </w:p>
    <w:p w14:paraId="36600EF7" w14:textId="77777777" w:rsidR="00420E60" w:rsidRPr="00CE39C3" w:rsidRDefault="00420E60" w:rsidP="00420E60">
      <w:pPr>
        <w:spacing w:after="0"/>
        <w:jc w:val="both"/>
        <w:rPr>
          <w:rFonts w:ascii="Arial" w:hAnsi="Arial" w:cs="Arial"/>
        </w:rPr>
      </w:pPr>
      <w:r w:rsidRPr="00CE39C3">
        <w:rPr>
          <w:rFonts w:ascii="Arial" w:hAnsi="Arial" w:cs="Arial"/>
        </w:rPr>
        <w:t>II – Trajar-se adequadamente, em conformidade com o</w:t>
      </w:r>
      <w:r>
        <w:rPr>
          <w:rFonts w:ascii="Arial" w:hAnsi="Arial" w:cs="Arial"/>
        </w:rPr>
        <w:t xml:space="preserve"> </w:t>
      </w:r>
      <w:r w:rsidRPr="00CE39C3">
        <w:rPr>
          <w:rFonts w:ascii="Arial" w:hAnsi="Arial" w:cs="Arial"/>
        </w:rPr>
        <w:t>estabelecido por ato do Secretário Municipal de Transportes;</w:t>
      </w:r>
    </w:p>
    <w:p w14:paraId="1E2AD826" w14:textId="77777777" w:rsidR="00420E60" w:rsidRPr="00CE39C3" w:rsidRDefault="00420E60" w:rsidP="00420E60">
      <w:pPr>
        <w:spacing w:after="0"/>
        <w:jc w:val="both"/>
        <w:rPr>
          <w:rFonts w:ascii="Arial" w:hAnsi="Arial" w:cs="Arial"/>
        </w:rPr>
      </w:pPr>
      <w:r w:rsidRPr="00CE39C3">
        <w:rPr>
          <w:rFonts w:ascii="Arial" w:hAnsi="Arial" w:cs="Arial"/>
        </w:rPr>
        <w:t>III – Afixar em local visível, determinado por ato do Secretário Municipal de Transportes, o Certificado de Registro</w:t>
      </w:r>
      <w:r>
        <w:rPr>
          <w:rFonts w:ascii="Arial" w:hAnsi="Arial" w:cs="Arial"/>
        </w:rPr>
        <w:t xml:space="preserve"> </w:t>
      </w:r>
      <w:r w:rsidRPr="00CE39C3">
        <w:rPr>
          <w:rFonts w:ascii="Arial" w:hAnsi="Arial" w:cs="Arial"/>
        </w:rPr>
        <w:t>Municipal;</w:t>
      </w:r>
    </w:p>
    <w:p w14:paraId="6CB2E90B" w14:textId="77777777" w:rsidR="00420E60" w:rsidRPr="00CE39C3" w:rsidRDefault="00420E60" w:rsidP="00420E60">
      <w:pPr>
        <w:spacing w:after="0"/>
        <w:jc w:val="both"/>
        <w:rPr>
          <w:rFonts w:ascii="Arial" w:hAnsi="Arial" w:cs="Arial"/>
        </w:rPr>
      </w:pPr>
      <w:r w:rsidRPr="00CE39C3">
        <w:rPr>
          <w:rFonts w:ascii="Arial" w:hAnsi="Arial" w:cs="Arial"/>
        </w:rPr>
        <w:t>IV – Exibir à fiscalização os documentos que lhe forem</w:t>
      </w:r>
      <w:r>
        <w:rPr>
          <w:rFonts w:ascii="Arial" w:hAnsi="Arial" w:cs="Arial"/>
        </w:rPr>
        <w:t xml:space="preserve"> </w:t>
      </w:r>
      <w:r w:rsidRPr="00CE39C3">
        <w:rPr>
          <w:rFonts w:ascii="Arial" w:hAnsi="Arial" w:cs="Arial"/>
        </w:rPr>
        <w:t>exigidos;</w:t>
      </w:r>
    </w:p>
    <w:p w14:paraId="26A33087" w14:textId="77777777" w:rsidR="00420E60" w:rsidRPr="00CE39C3" w:rsidRDefault="00420E60" w:rsidP="00420E60">
      <w:pPr>
        <w:spacing w:after="0"/>
        <w:jc w:val="both"/>
        <w:rPr>
          <w:rFonts w:ascii="Arial" w:hAnsi="Arial" w:cs="Arial"/>
        </w:rPr>
      </w:pPr>
      <w:r w:rsidRPr="00CE39C3">
        <w:rPr>
          <w:rFonts w:ascii="Arial" w:hAnsi="Arial" w:cs="Arial"/>
        </w:rPr>
        <w:t>V – Operar com veículo em condições de higiene, segurança e conforto.</w:t>
      </w:r>
    </w:p>
    <w:p w14:paraId="5D896350" w14:textId="77777777" w:rsidR="00420E60" w:rsidRDefault="00420E60" w:rsidP="00420E60">
      <w:pPr>
        <w:spacing w:after="0"/>
        <w:jc w:val="both"/>
        <w:rPr>
          <w:rFonts w:ascii="Arial" w:hAnsi="Arial" w:cs="Arial"/>
        </w:rPr>
      </w:pPr>
    </w:p>
    <w:p w14:paraId="7AB3DDB5" w14:textId="77777777" w:rsidR="00420E60" w:rsidRDefault="00420E60" w:rsidP="00420E60">
      <w:pPr>
        <w:spacing w:after="0"/>
        <w:jc w:val="both"/>
        <w:rPr>
          <w:rFonts w:ascii="Arial" w:hAnsi="Arial" w:cs="Arial"/>
          <w:b/>
          <w:bCs/>
        </w:rPr>
      </w:pPr>
      <w:r w:rsidRPr="009D34FD">
        <w:rPr>
          <w:rFonts w:ascii="Arial" w:hAnsi="Arial" w:cs="Arial"/>
          <w:b/>
          <w:bCs/>
        </w:rPr>
        <w:t>DAS PENALIDADES</w:t>
      </w:r>
    </w:p>
    <w:p w14:paraId="614D6D4D" w14:textId="77777777" w:rsidR="00420E60" w:rsidRPr="009D34FD" w:rsidRDefault="00420E60" w:rsidP="00420E60">
      <w:pPr>
        <w:spacing w:after="0"/>
        <w:jc w:val="both"/>
        <w:rPr>
          <w:rFonts w:ascii="Arial" w:hAnsi="Arial" w:cs="Arial"/>
          <w:b/>
          <w:bCs/>
        </w:rPr>
      </w:pPr>
    </w:p>
    <w:p w14:paraId="7267093F" w14:textId="77777777" w:rsidR="00420E60" w:rsidRPr="00CE39C3" w:rsidRDefault="00420E60" w:rsidP="00420E60">
      <w:pPr>
        <w:spacing w:after="0"/>
        <w:jc w:val="both"/>
        <w:rPr>
          <w:rFonts w:ascii="Arial" w:hAnsi="Arial" w:cs="Arial"/>
        </w:rPr>
      </w:pPr>
      <w:r w:rsidRPr="00CE39C3">
        <w:rPr>
          <w:rFonts w:ascii="Arial" w:hAnsi="Arial" w:cs="Arial"/>
        </w:rPr>
        <w:t>Art. 8º - A inobservância das obrigações estatuídas neste</w:t>
      </w:r>
      <w:r>
        <w:rPr>
          <w:rFonts w:ascii="Arial" w:hAnsi="Arial" w:cs="Arial"/>
        </w:rPr>
        <w:t xml:space="preserve"> </w:t>
      </w:r>
      <w:r w:rsidRPr="00CE39C3">
        <w:rPr>
          <w:rFonts w:ascii="Arial" w:hAnsi="Arial" w:cs="Arial"/>
        </w:rPr>
        <w:t>decreto, e nos demais atos normativos expedidos pela Prefeitura, implicará na aplicação de multa correspondente a 5 (cinco)</w:t>
      </w:r>
      <w:r>
        <w:rPr>
          <w:rFonts w:ascii="Arial" w:hAnsi="Arial" w:cs="Arial"/>
        </w:rPr>
        <w:t xml:space="preserve"> </w:t>
      </w:r>
      <w:r w:rsidRPr="00CE39C3">
        <w:rPr>
          <w:rFonts w:ascii="Arial" w:hAnsi="Arial" w:cs="Arial"/>
        </w:rPr>
        <w:t>Unidades de Valor Fiscal do Município de São Paulo – UFM.</w:t>
      </w:r>
    </w:p>
    <w:p w14:paraId="75DAB3C3" w14:textId="77777777" w:rsidR="00420E60" w:rsidRPr="00CE39C3" w:rsidRDefault="00420E60" w:rsidP="00420E60">
      <w:pPr>
        <w:spacing w:after="0"/>
        <w:jc w:val="both"/>
        <w:rPr>
          <w:rFonts w:ascii="Arial" w:hAnsi="Arial" w:cs="Arial"/>
        </w:rPr>
      </w:pPr>
      <w:r w:rsidRPr="00CE39C3">
        <w:rPr>
          <w:rFonts w:ascii="Arial" w:hAnsi="Arial" w:cs="Arial"/>
        </w:rPr>
        <w:t>§ 1º - Na reincidência, a multa será aplicada em dobro, e</w:t>
      </w:r>
      <w:r>
        <w:rPr>
          <w:rFonts w:ascii="Arial" w:hAnsi="Arial" w:cs="Arial"/>
        </w:rPr>
        <w:t xml:space="preserve"> </w:t>
      </w:r>
      <w:r w:rsidRPr="00CE39C3">
        <w:rPr>
          <w:rFonts w:ascii="Arial" w:hAnsi="Arial" w:cs="Arial"/>
        </w:rPr>
        <w:t>o veículo apreendido, até o cumprimento das exigências normativas e a comprovação de pagamento da multa.</w:t>
      </w:r>
    </w:p>
    <w:p w14:paraId="622F4609" w14:textId="77777777" w:rsidR="00420E60" w:rsidRPr="00CE39C3" w:rsidRDefault="00420E60" w:rsidP="00420E60">
      <w:pPr>
        <w:spacing w:after="0"/>
        <w:jc w:val="both"/>
        <w:rPr>
          <w:rFonts w:ascii="Arial" w:hAnsi="Arial" w:cs="Arial"/>
        </w:rPr>
      </w:pPr>
      <w:r w:rsidRPr="00CE39C3">
        <w:rPr>
          <w:rFonts w:ascii="Arial" w:hAnsi="Arial" w:cs="Arial"/>
        </w:rPr>
        <w:t>§</w:t>
      </w:r>
      <w:r>
        <w:rPr>
          <w:rFonts w:ascii="Arial" w:hAnsi="Arial" w:cs="Arial"/>
        </w:rPr>
        <w:t xml:space="preserve"> </w:t>
      </w:r>
      <w:r w:rsidRPr="00CE39C3">
        <w:rPr>
          <w:rFonts w:ascii="Arial" w:hAnsi="Arial" w:cs="Arial"/>
        </w:rPr>
        <w:t>2º - Configura-se reincidência sempre que haja nova</w:t>
      </w:r>
      <w:r>
        <w:rPr>
          <w:rFonts w:ascii="Arial" w:hAnsi="Arial" w:cs="Arial"/>
        </w:rPr>
        <w:t xml:space="preserve"> </w:t>
      </w:r>
      <w:r w:rsidRPr="00CE39C3">
        <w:rPr>
          <w:rFonts w:ascii="Arial" w:hAnsi="Arial" w:cs="Arial"/>
        </w:rPr>
        <w:t xml:space="preserve">autuação, relativa </w:t>
      </w:r>
      <w:proofErr w:type="gramStart"/>
      <w:r w:rsidRPr="00CE39C3">
        <w:rPr>
          <w:rFonts w:ascii="Arial" w:hAnsi="Arial" w:cs="Arial"/>
        </w:rPr>
        <w:t>a</w:t>
      </w:r>
      <w:proofErr w:type="gramEnd"/>
      <w:r w:rsidRPr="00CE39C3">
        <w:rPr>
          <w:rFonts w:ascii="Arial" w:hAnsi="Arial" w:cs="Arial"/>
        </w:rPr>
        <w:t xml:space="preserve"> infração da mesma natureza, no período</w:t>
      </w:r>
      <w:r>
        <w:rPr>
          <w:rFonts w:ascii="Arial" w:hAnsi="Arial" w:cs="Arial"/>
        </w:rPr>
        <w:t xml:space="preserve"> </w:t>
      </w:r>
      <w:r w:rsidRPr="00CE39C3">
        <w:rPr>
          <w:rFonts w:ascii="Arial" w:hAnsi="Arial" w:cs="Arial"/>
        </w:rPr>
        <w:t>de 1</w:t>
      </w:r>
      <w:r>
        <w:rPr>
          <w:rFonts w:ascii="Arial" w:hAnsi="Arial" w:cs="Arial"/>
        </w:rPr>
        <w:t xml:space="preserve"> </w:t>
      </w:r>
      <w:r w:rsidRPr="00CE39C3">
        <w:rPr>
          <w:rFonts w:ascii="Arial" w:hAnsi="Arial" w:cs="Arial"/>
        </w:rPr>
        <w:t>(um) ano.</w:t>
      </w:r>
    </w:p>
    <w:p w14:paraId="4A9EAD65" w14:textId="77777777" w:rsidR="00420E60" w:rsidRDefault="00420E60" w:rsidP="00420E60">
      <w:pPr>
        <w:spacing w:after="0"/>
        <w:jc w:val="both"/>
        <w:rPr>
          <w:rFonts w:ascii="Arial" w:hAnsi="Arial" w:cs="Arial"/>
        </w:rPr>
      </w:pPr>
    </w:p>
    <w:p w14:paraId="446EEBA2" w14:textId="77777777" w:rsidR="00420E60" w:rsidRPr="00CE39C3" w:rsidRDefault="00420E60" w:rsidP="00420E60">
      <w:pPr>
        <w:spacing w:after="0"/>
        <w:jc w:val="both"/>
        <w:rPr>
          <w:rFonts w:ascii="Arial" w:hAnsi="Arial" w:cs="Arial"/>
        </w:rPr>
      </w:pPr>
      <w:r w:rsidRPr="00CE39C3">
        <w:rPr>
          <w:rFonts w:ascii="Arial" w:hAnsi="Arial" w:cs="Arial"/>
        </w:rPr>
        <w:t>Art. 9º - A aplicação das penalidades será procedida pela</w:t>
      </w:r>
      <w:r>
        <w:rPr>
          <w:rFonts w:ascii="Arial" w:hAnsi="Arial" w:cs="Arial"/>
        </w:rPr>
        <w:t xml:space="preserve"> </w:t>
      </w:r>
      <w:r w:rsidRPr="00CE39C3">
        <w:rPr>
          <w:rFonts w:ascii="Arial" w:hAnsi="Arial" w:cs="Arial"/>
        </w:rPr>
        <w:t>Secretaria Municipal de Transportes, cabendo ao seu titular, ou</w:t>
      </w:r>
      <w:r>
        <w:rPr>
          <w:rFonts w:ascii="Arial" w:hAnsi="Arial" w:cs="Arial"/>
        </w:rPr>
        <w:t xml:space="preserve"> </w:t>
      </w:r>
      <w:r w:rsidRPr="00CE39C3">
        <w:rPr>
          <w:rFonts w:ascii="Arial" w:hAnsi="Arial" w:cs="Arial"/>
        </w:rPr>
        <w:t>a comissão especialmente designada, decidir os recursos que</w:t>
      </w:r>
      <w:r>
        <w:rPr>
          <w:rFonts w:ascii="Arial" w:hAnsi="Arial" w:cs="Arial"/>
        </w:rPr>
        <w:t xml:space="preserve"> </w:t>
      </w:r>
      <w:r w:rsidRPr="00CE39C3">
        <w:rPr>
          <w:rFonts w:ascii="Arial" w:hAnsi="Arial" w:cs="Arial"/>
        </w:rPr>
        <w:t>vierem a ser interpostos.</w:t>
      </w:r>
    </w:p>
    <w:p w14:paraId="6E528DED" w14:textId="77777777" w:rsidR="00420E60" w:rsidRPr="00CE39C3" w:rsidRDefault="00420E60" w:rsidP="00420E60">
      <w:pPr>
        <w:spacing w:after="0"/>
        <w:jc w:val="both"/>
        <w:rPr>
          <w:rFonts w:ascii="Arial" w:hAnsi="Arial" w:cs="Arial"/>
        </w:rPr>
      </w:pPr>
      <w:r w:rsidRPr="00CE39C3">
        <w:rPr>
          <w:rFonts w:ascii="Arial" w:hAnsi="Arial" w:cs="Arial"/>
        </w:rPr>
        <w:t>Parágrafo único – Os recursos deverão ser apresentados</w:t>
      </w:r>
      <w:r>
        <w:rPr>
          <w:rFonts w:ascii="Arial" w:hAnsi="Arial" w:cs="Arial"/>
        </w:rPr>
        <w:t xml:space="preserve"> </w:t>
      </w:r>
      <w:r w:rsidRPr="00CE39C3">
        <w:rPr>
          <w:rFonts w:ascii="Arial" w:hAnsi="Arial" w:cs="Arial"/>
        </w:rPr>
        <w:t>no prazo de 30 (trinta) dias a contar da data da notificação,</w:t>
      </w:r>
      <w:r>
        <w:rPr>
          <w:rFonts w:ascii="Arial" w:hAnsi="Arial" w:cs="Arial"/>
        </w:rPr>
        <w:t xml:space="preserve"> </w:t>
      </w:r>
      <w:r w:rsidRPr="00CE39C3">
        <w:rPr>
          <w:rFonts w:ascii="Arial" w:hAnsi="Arial" w:cs="Arial"/>
        </w:rPr>
        <w:t>feita diretamente ao infrator, ou mediante publicação, em breve</w:t>
      </w:r>
      <w:r>
        <w:rPr>
          <w:rFonts w:ascii="Arial" w:hAnsi="Arial" w:cs="Arial"/>
        </w:rPr>
        <w:t xml:space="preserve"> </w:t>
      </w:r>
      <w:r w:rsidRPr="00CE39C3">
        <w:rPr>
          <w:rFonts w:ascii="Arial" w:hAnsi="Arial" w:cs="Arial"/>
        </w:rPr>
        <w:t>edital no Diário Oficial do Município.</w:t>
      </w:r>
    </w:p>
    <w:p w14:paraId="701BA266" w14:textId="77777777" w:rsidR="00420E60" w:rsidRDefault="00420E60" w:rsidP="00420E60">
      <w:pPr>
        <w:spacing w:after="0"/>
        <w:jc w:val="both"/>
        <w:rPr>
          <w:rFonts w:ascii="Arial" w:hAnsi="Arial" w:cs="Arial"/>
        </w:rPr>
      </w:pPr>
    </w:p>
    <w:p w14:paraId="6F321312" w14:textId="77777777" w:rsidR="00420E60" w:rsidRPr="00CE39C3" w:rsidRDefault="00420E60" w:rsidP="00420E60">
      <w:pPr>
        <w:spacing w:after="0"/>
        <w:jc w:val="both"/>
        <w:rPr>
          <w:rFonts w:ascii="Arial" w:hAnsi="Arial" w:cs="Arial"/>
        </w:rPr>
      </w:pPr>
      <w:r w:rsidRPr="00CE39C3">
        <w:rPr>
          <w:rFonts w:ascii="Arial" w:hAnsi="Arial" w:cs="Arial"/>
        </w:rPr>
        <w:t>Art. 10 – Aos condutores de veículos de outros municípios</w:t>
      </w:r>
      <w:r>
        <w:rPr>
          <w:rFonts w:ascii="Arial" w:hAnsi="Arial" w:cs="Arial"/>
        </w:rPr>
        <w:t xml:space="preserve"> </w:t>
      </w:r>
      <w:r w:rsidRPr="00CE39C3">
        <w:rPr>
          <w:rFonts w:ascii="Arial" w:hAnsi="Arial" w:cs="Arial"/>
        </w:rPr>
        <w:t>é vedado explorar o serviço de transporte de escolares no Município de São Paulo, sujeitando-se os infratores às penalidades</w:t>
      </w:r>
      <w:r>
        <w:rPr>
          <w:rFonts w:ascii="Arial" w:hAnsi="Arial" w:cs="Arial"/>
        </w:rPr>
        <w:t xml:space="preserve"> </w:t>
      </w:r>
      <w:r w:rsidRPr="00CE39C3">
        <w:rPr>
          <w:rFonts w:ascii="Arial" w:hAnsi="Arial" w:cs="Arial"/>
        </w:rPr>
        <w:t>estabelecidas neste decreto.</w:t>
      </w:r>
    </w:p>
    <w:p w14:paraId="6F1288A8" w14:textId="77777777" w:rsidR="00420E60" w:rsidRDefault="00420E60" w:rsidP="00420E60">
      <w:pPr>
        <w:spacing w:after="0"/>
        <w:jc w:val="both"/>
        <w:rPr>
          <w:rFonts w:ascii="Arial" w:hAnsi="Arial" w:cs="Arial"/>
          <w:b/>
          <w:bCs/>
        </w:rPr>
      </w:pPr>
    </w:p>
    <w:p w14:paraId="35117D42" w14:textId="77777777" w:rsidR="00420E60" w:rsidRPr="009D34FD" w:rsidRDefault="00420E60" w:rsidP="00420E60">
      <w:pPr>
        <w:spacing w:after="0"/>
        <w:jc w:val="both"/>
        <w:rPr>
          <w:rFonts w:ascii="Arial" w:hAnsi="Arial" w:cs="Arial"/>
          <w:b/>
          <w:bCs/>
        </w:rPr>
      </w:pPr>
      <w:r w:rsidRPr="009D34FD">
        <w:rPr>
          <w:rFonts w:ascii="Arial" w:hAnsi="Arial" w:cs="Arial"/>
          <w:b/>
          <w:bCs/>
        </w:rPr>
        <w:t>DAS DISPOSIÇÕES FINAIS</w:t>
      </w:r>
    </w:p>
    <w:p w14:paraId="7AFF19ED" w14:textId="77777777" w:rsidR="00420E60" w:rsidRDefault="00420E60" w:rsidP="00420E60">
      <w:pPr>
        <w:spacing w:after="0"/>
        <w:jc w:val="both"/>
        <w:rPr>
          <w:rFonts w:ascii="Arial" w:hAnsi="Arial" w:cs="Arial"/>
        </w:rPr>
      </w:pPr>
    </w:p>
    <w:p w14:paraId="279287D8" w14:textId="77777777" w:rsidR="00420E60" w:rsidRPr="00CE39C3" w:rsidRDefault="00420E60" w:rsidP="00420E60">
      <w:pPr>
        <w:spacing w:after="0"/>
        <w:jc w:val="both"/>
        <w:rPr>
          <w:rFonts w:ascii="Arial" w:hAnsi="Arial" w:cs="Arial"/>
        </w:rPr>
      </w:pPr>
      <w:r w:rsidRPr="00CE39C3">
        <w:rPr>
          <w:rFonts w:ascii="Arial" w:hAnsi="Arial" w:cs="Arial"/>
        </w:rPr>
        <w:t>Art. 11 – Caberá à Secretaria Municipal de Transportes a</w:t>
      </w:r>
      <w:r>
        <w:rPr>
          <w:rFonts w:ascii="Arial" w:hAnsi="Arial" w:cs="Arial"/>
        </w:rPr>
        <w:t xml:space="preserve"> </w:t>
      </w:r>
      <w:r w:rsidRPr="00CE39C3">
        <w:rPr>
          <w:rFonts w:ascii="Arial" w:hAnsi="Arial" w:cs="Arial"/>
        </w:rPr>
        <w:t>fiscalização do serviço de que cuida este decreto, podendo adotar as medidas a tanto necessárias, inclusive proceder vistorias,</w:t>
      </w:r>
      <w:r>
        <w:rPr>
          <w:rFonts w:ascii="Arial" w:hAnsi="Arial" w:cs="Arial"/>
        </w:rPr>
        <w:t xml:space="preserve"> </w:t>
      </w:r>
      <w:r w:rsidRPr="00CE39C3">
        <w:rPr>
          <w:rFonts w:ascii="Arial" w:hAnsi="Arial" w:cs="Arial"/>
        </w:rPr>
        <w:t>eventuais ou periódicas, diligências, apreensão de veículos e</w:t>
      </w:r>
      <w:r>
        <w:rPr>
          <w:rFonts w:ascii="Arial" w:hAnsi="Arial" w:cs="Arial"/>
        </w:rPr>
        <w:t xml:space="preserve"> </w:t>
      </w:r>
      <w:r w:rsidRPr="00CE39C3">
        <w:rPr>
          <w:rFonts w:ascii="Arial" w:hAnsi="Arial" w:cs="Arial"/>
        </w:rPr>
        <w:t>demais providências cabíveis.</w:t>
      </w:r>
    </w:p>
    <w:p w14:paraId="3B722EEE" w14:textId="77777777" w:rsidR="00420E60" w:rsidRDefault="00420E60" w:rsidP="00420E60">
      <w:pPr>
        <w:spacing w:after="0"/>
        <w:jc w:val="both"/>
        <w:rPr>
          <w:rFonts w:ascii="Arial" w:hAnsi="Arial" w:cs="Arial"/>
        </w:rPr>
      </w:pPr>
    </w:p>
    <w:p w14:paraId="267F228D" w14:textId="77777777" w:rsidR="00420E60" w:rsidRDefault="00420E60" w:rsidP="00420E60">
      <w:pPr>
        <w:spacing w:after="0"/>
        <w:jc w:val="both"/>
        <w:rPr>
          <w:rFonts w:ascii="Arial" w:hAnsi="Arial" w:cs="Arial"/>
        </w:rPr>
      </w:pPr>
      <w:r w:rsidRPr="00CE39C3">
        <w:rPr>
          <w:rFonts w:ascii="Arial" w:hAnsi="Arial" w:cs="Arial"/>
        </w:rPr>
        <w:t>Art. 12 – A Secretaria Municipal de Transportes poderá,</w:t>
      </w:r>
      <w:r>
        <w:rPr>
          <w:rFonts w:ascii="Arial" w:hAnsi="Arial" w:cs="Arial"/>
        </w:rPr>
        <w:t xml:space="preserve"> </w:t>
      </w:r>
      <w:r w:rsidRPr="00CE39C3">
        <w:rPr>
          <w:rFonts w:ascii="Arial" w:hAnsi="Arial" w:cs="Arial"/>
        </w:rPr>
        <w:t>atendidas as conveniências do trânsito, estabelecer pontos</w:t>
      </w:r>
      <w:r>
        <w:rPr>
          <w:rFonts w:ascii="Arial" w:hAnsi="Arial" w:cs="Arial"/>
        </w:rPr>
        <w:t xml:space="preserve"> </w:t>
      </w:r>
      <w:r w:rsidRPr="00CE39C3">
        <w:rPr>
          <w:rFonts w:ascii="Arial" w:hAnsi="Arial" w:cs="Arial"/>
        </w:rPr>
        <w:t>obrigatórios de embarque e desembarque de passageiros dos</w:t>
      </w:r>
      <w:r>
        <w:rPr>
          <w:rFonts w:ascii="Arial" w:hAnsi="Arial" w:cs="Arial"/>
        </w:rPr>
        <w:t xml:space="preserve"> </w:t>
      </w:r>
      <w:r w:rsidRPr="00CE39C3">
        <w:rPr>
          <w:rFonts w:ascii="Arial" w:hAnsi="Arial" w:cs="Arial"/>
        </w:rPr>
        <w:t>veículos de que trata este decreto.</w:t>
      </w:r>
    </w:p>
    <w:p w14:paraId="765D36A3" w14:textId="77777777" w:rsidR="00420E60" w:rsidRDefault="00420E60" w:rsidP="00420E60">
      <w:pPr>
        <w:spacing w:after="0"/>
        <w:jc w:val="both"/>
        <w:rPr>
          <w:rFonts w:ascii="Arial" w:hAnsi="Arial" w:cs="Arial"/>
        </w:rPr>
      </w:pPr>
    </w:p>
    <w:p w14:paraId="71060CFD" w14:textId="77777777" w:rsidR="00420E60" w:rsidRPr="0066195E" w:rsidRDefault="00420E60" w:rsidP="00420E60">
      <w:pPr>
        <w:spacing w:after="0"/>
        <w:jc w:val="both"/>
        <w:rPr>
          <w:rFonts w:ascii="Arial" w:hAnsi="Arial" w:cs="Arial"/>
        </w:rPr>
      </w:pPr>
      <w:r w:rsidRPr="0066195E">
        <w:rPr>
          <w:rFonts w:ascii="Arial" w:hAnsi="Arial" w:cs="Arial"/>
        </w:rPr>
        <w:t>Art. 13 – As pessoas, físicas ou jurídicas, que já operam o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serviço de transporte de escolares, deverão adaptar-se às disposições deste decreto até o dia 1º de março de 1987.</w:t>
      </w:r>
    </w:p>
    <w:p w14:paraId="102D36D5" w14:textId="77777777" w:rsidR="00420E60" w:rsidRDefault="00420E60" w:rsidP="00420E60">
      <w:pPr>
        <w:spacing w:after="0"/>
        <w:jc w:val="both"/>
        <w:rPr>
          <w:rFonts w:ascii="Arial" w:hAnsi="Arial" w:cs="Arial"/>
        </w:rPr>
      </w:pPr>
    </w:p>
    <w:p w14:paraId="319D32AA" w14:textId="77777777" w:rsidR="00420E60" w:rsidRDefault="00420E60" w:rsidP="00420E60">
      <w:pPr>
        <w:spacing w:after="0"/>
        <w:jc w:val="both"/>
        <w:rPr>
          <w:rFonts w:ascii="Arial" w:hAnsi="Arial" w:cs="Arial"/>
        </w:rPr>
      </w:pPr>
      <w:r w:rsidRPr="0066195E">
        <w:rPr>
          <w:rFonts w:ascii="Arial" w:hAnsi="Arial" w:cs="Arial"/>
        </w:rPr>
        <w:t>Art. 14 – Este decreto entrará em vigor na data de sua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publicação, revogadas as disposições em contrário.</w:t>
      </w:r>
    </w:p>
    <w:p w14:paraId="76AD80D1" w14:textId="77777777" w:rsidR="00420E60" w:rsidRPr="0066195E" w:rsidRDefault="00420E60" w:rsidP="00420E60">
      <w:pPr>
        <w:spacing w:after="0"/>
        <w:jc w:val="both"/>
        <w:rPr>
          <w:rFonts w:ascii="Arial" w:hAnsi="Arial" w:cs="Arial"/>
        </w:rPr>
      </w:pPr>
    </w:p>
    <w:p w14:paraId="7933C2B1" w14:textId="77777777" w:rsidR="00420E60" w:rsidRPr="009D34FD" w:rsidRDefault="00420E60" w:rsidP="00420E60">
      <w:pPr>
        <w:spacing w:after="0"/>
        <w:jc w:val="both"/>
        <w:rPr>
          <w:rFonts w:ascii="Arial" w:hAnsi="Arial" w:cs="Arial"/>
          <w:sz w:val="18"/>
          <w:szCs w:val="18"/>
        </w:rPr>
      </w:pPr>
      <w:r w:rsidRPr="009D34FD">
        <w:rPr>
          <w:rFonts w:ascii="Arial" w:hAnsi="Arial" w:cs="Arial"/>
          <w:sz w:val="18"/>
          <w:szCs w:val="18"/>
        </w:rPr>
        <w:lastRenderedPageBreak/>
        <w:t xml:space="preserve">PREFEITURA DO MUNICÍPIO DE SÃO PAULO, aos 25 de </w:t>
      </w:r>
      <w:proofErr w:type="gramStart"/>
      <w:r w:rsidRPr="009D34FD">
        <w:rPr>
          <w:rFonts w:ascii="Arial" w:hAnsi="Arial" w:cs="Arial"/>
          <w:sz w:val="18"/>
          <w:szCs w:val="18"/>
        </w:rPr>
        <w:t>Novembro</w:t>
      </w:r>
      <w:proofErr w:type="gramEnd"/>
      <w:r w:rsidRPr="009D34FD">
        <w:rPr>
          <w:rFonts w:ascii="Arial" w:hAnsi="Arial" w:cs="Arial"/>
          <w:sz w:val="18"/>
          <w:szCs w:val="18"/>
        </w:rPr>
        <w:t xml:space="preserve"> de 1986, 433º da fundação de São Paulo.</w:t>
      </w:r>
    </w:p>
    <w:p w14:paraId="51C0E860" w14:textId="77777777" w:rsidR="00420E60" w:rsidRDefault="00420E60" w:rsidP="00420E60">
      <w:pPr>
        <w:spacing w:after="0"/>
        <w:jc w:val="both"/>
        <w:rPr>
          <w:rFonts w:ascii="Arial" w:hAnsi="Arial" w:cs="Arial"/>
          <w:sz w:val="18"/>
          <w:szCs w:val="18"/>
        </w:rPr>
      </w:pPr>
      <w:r w:rsidRPr="009D34FD">
        <w:rPr>
          <w:rFonts w:ascii="Arial" w:hAnsi="Arial" w:cs="Arial"/>
          <w:sz w:val="18"/>
          <w:szCs w:val="18"/>
        </w:rPr>
        <w:t>JÂNIO DA SILVA QUADROS, PREFEITO</w:t>
      </w:r>
    </w:p>
    <w:p w14:paraId="709F9040" w14:textId="77777777" w:rsidR="00420E60" w:rsidRPr="009D34FD" w:rsidRDefault="00420E60" w:rsidP="00420E60">
      <w:pPr>
        <w:spacing w:after="0"/>
        <w:jc w:val="both"/>
        <w:rPr>
          <w:rFonts w:ascii="Arial" w:hAnsi="Arial" w:cs="Arial"/>
          <w:sz w:val="18"/>
          <w:szCs w:val="18"/>
        </w:rPr>
      </w:pPr>
    </w:p>
    <w:p w14:paraId="109C32FD" w14:textId="77777777" w:rsidR="00420E60" w:rsidRDefault="00420E60" w:rsidP="00420E60">
      <w:pPr>
        <w:spacing w:after="0"/>
        <w:jc w:val="both"/>
        <w:rPr>
          <w:rFonts w:ascii="Arial" w:hAnsi="Arial" w:cs="Arial"/>
          <w:b/>
          <w:bCs/>
        </w:rPr>
      </w:pPr>
    </w:p>
    <w:p w14:paraId="2A17AA1A" w14:textId="77777777" w:rsidR="00420E60" w:rsidRDefault="00420E60" w:rsidP="00420E60">
      <w:pPr>
        <w:spacing w:after="0"/>
        <w:jc w:val="both"/>
        <w:rPr>
          <w:rFonts w:ascii="Arial" w:hAnsi="Arial" w:cs="Arial"/>
          <w:b/>
          <w:bCs/>
        </w:rPr>
      </w:pPr>
    </w:p>
    <w:p w14:paraId="470825EB" w14:textId="77777777" w:rsidR="00420E60" w:rsidRDefault="00420E60" w:rsidP="00420E60">
      <w:pPr>
        <w:spacing w:after="0"/>
        <w:jc w:val="both"/>
        <w:rPr>
          <w:rFonts w:ascii="Arial" w:hAnsi="Arial" w:cs="Arial"/>
          <w:b/>
          <w:bCs/>
        </w:rPr>
      </w:pPr>
    </w:p>
    <w:p w14:paraId="7F547F7B" w14:textId="77777777" w:rsidR="00420E60" w:rsidRDefault="00420E60" w:rsidP="00420E60">
      <w:pPr>
        <w:spacing w:after="0"/>
        <w:jc w:val="both"/>
        <w:rPr>
          <w:rFonts w:ascii="Arial" w:hAnsi="Arial" w:cs="Arial"/>
          <w:b/>
          <w:bCs/>
        </w:rPr>
      </w:pPr>
    </w:p>
    <w:p w14:paraId="389EAA87" w14:textId="77777777" w:rsidR="00420E60" w:rsidRDefault="00420E60" w:rsidP="00420E60">
      <w:pPr>
        <w:spacing w:after="0"/>
        <w:jc w:val="both"/>
        <w:rPr>
          <w:rFonts w:ascii="Arial" w:hAnsi="Arial" w:cs="Arial"/>
          <w:b/>
          <w:bCs/>
        </w:rPr>
      </w:pPr>
    </w:p>
    <w:p w14:paraId="4C409948" w14:textId="77777777" w:rsidR="00420E60" w:rsidRDefault="00420E60" w:rsidP="00420E60">
      <w:pPr>
        <w:spacing w:after="0"/>
        <w:jc w:val="both"/>
        <w:rPr>
          <w:rFonts w:ascii="Arial" w:hAnsi="Arial" w:cs="Arial"/>
          <w:b/>
          <w:bCs/>
        </w:rPr>
      </w:pPr>
    </w:p>
    <w:p w14:paraId="2ED01BF8" w14:textId="77777777" w:rsidR="00420E60" w:rsidRDefault="00420E60" w:rsidP="00420E60">
      <w:pPr>
        <w:spacing w:after="0"/>
        <w:jc w:val="both"/>
        <w:rPr>
          <w:rFonts w:ascii="Arial" w:hAnsi="Arial" w:cs="Arial"/>
          <w:b/>
          <w:bCs/>
        </w:rPr>
      </w:pPr>
    </w:p>
    <w:p w14:paraId="71FF998E" w14:textId="77777777" w:rsidR="00420E60" w:rsidRDefault="00420E60" w:rsidP="00420E60">
      <w:pPr>
        <w:spacing w:after="0"/>
        <w:jc w:val="both"/>
        <w:rPr>
          <w:rFonts w:ascii="Arial" w:hAnsi="Arial" w:cs="Arial"/>
          <w:b/>
          <w:bCs/>
        </w:rPr>
      </w:pPr>
    </w:p>
    <w:p w14:paraId="68DE7953" w14:textId="77777777" w:rsidR="00420E60" w:rsidRDefault="00420E60" w:rsidP="00420E60">
      <w:pPr>
        <w:spacing w:after="0"/>
        <w:jc w:val="both"/>
        <w:rPr>
          <w:rFonts w:ascii="Arial" w:hAnsi="Arial" w:cs="Arial"/>
          <w:b/>
          <w:bCs/>
        </w:rPr>
      </w:pPr>
    </w:p>
    <w:p w14:paraId="1647EDC0" w14:textId="77777777" w:rsidR="00420E60" w:rsidRDefault="00420E60" w:rsidP="00420E60">
      <w:pPr>
        <w:spacing w:after="0"/>
        <w:jc w:val="both"/>
        <w:rPr>
          <w:rFonts w:ascii="Arial" w:hAnsi="Arial" w:cs="Arial"/>
          <w:b/>
          <w:bCs/>
        </w:rPr>
      </w:pPr>
    </w:p>
    <w:p w14:paraId="1048E1CF" w14:textId="77777777" w:rsidR="00420E60" w:rsidRDefault="00420E60" w:rsidP="00420E60">
      <w:pPr>
        <w:spacing w:after="0"/>
        <w:jc w:val="both"/>
        <w:rPr>
          <w:rFonts w:ascii="Arial" w:hAnsi="Arial" w:cs="Arial"/>
          <w:b/>
          <w:bCs/>
        </w:rPr>
      </w:pPr>
    </w:p>
    <w:p w14:paraId="6F8B6A0C" w14:textId="77777777" w:rsidR="00420E60" w:rsidRDefault="00420E60" w:rsidP="00420E60">
      <w:pPr>
        <w:spacing w:after="0"/>
        <w:jc w:val="both"/>
        <w:rPr>
          <w:rFonts w:ascii="Arial" w:hAnsi="Arial" w:cs="Arial"/>
          <w:b/>
          <w:bCs/>
        </w:rPr>
      </w:pPr>
    </w:p>
    <w:p w14:paraId="3A68B1B7" w14:textId="77777777" w:rsidR="00420E60" w:rsidRDefault="00420E60" w:rsidP="00420E60">
      <w:pPr>
        <w:spacing w:after="0"/>
        <w:jc w:val="both"/>
        <w:rPr>
          <w:rFonts w:ascii="Arial" w:hAnsi="Arial" w:cs="Arial"/>
          <w:b/>
          <w:bCs/>
        </w:rPr>
      </w:pPr>
    </w:p>
    <w:p w14:paraId="268EBE87" w14:textId="77777777" w:rsidR="00420E60" w:rsidRDefault="00420E60" w:rsidP="00420E60">
      <w:pPr>
        <w:spacing w:after="0"/>
        <w:jc w:val="both"/>
        <w:rPr>
          <w:rFonts w:ascii="Arial" w:hAnsi="Arial" w:cs="Arial"/>
          <w:b/>
          <w:bCs/>
        </w:rPr>
      </w:pPr>
    </w:p>
    <w:p w14:paraId="457C3034" w14:textId="77777777" w:rsidR="00420E60" w:rsidRDefault="00420E60" w:rsidP="00420E60">
      <w:pPr>
        <w:spacing w:after="0"/>
        <w:jc w:val="both"/>
        <w:rPr>
          <w:rFonts w:ascii="Arial" w:hAnsi="Arial" w:cs="Arial"/>
          <w:b/>
          <w:bCs/>
        </w:rPr>
      </w:pPr>
    </w:p>
    <w:p w14:paraId="0D5FD939" w14:textId="77777777" w:rsidR="00420E60" w:rsidRDefault="00420E60" w:rsidP="00420E60">
      <w:pPr>
        <w:spacing w:after="0"/>
        <w:jc w:val="both"/>
        <w:rPr>
          <w:rFonts w:ascii="Arial" w:hAnsi="Arial" w:cs="Arial"/>
          <w:b/>
          <w:bCs/>
        </w:rPr>
      </w:pPr>
    </w:p>
    <w:p w14:paraId="46D6FCD2" w14:textId="77777777" w:rsidR="00420E60" w:rsidRDefault="00420E60" w:rsidP="00420E60">
      <w:pPr>
        <w:spacing w:after="0"/>
        <w:jc w:val="both"/>
        <w:rPr>
          <w:rFonts w:ascii="Arial" w:hAnsi="Arial" w:cs="Arial"/>
          <w:b/>
          <w:bCs/>
        </w:rPr>
      </w:pPr>
    </w:p>
    <w:p w14:paraId="6732A08C" w14:textId="77777777" w:rsidR="00420E60" w:rsidRDefault="00420E60" w:rsidP="00420E60">
      <w:pPr>
        <w:spacing w:after="0"/>
        <w:jc w:val="both"/>
        <w:rPr>
          <w:rFonts w:ascii="Arial" w:hAnsi="Arial" w:cs="Arial"/>
          <w:b/>
          <w:bCs/>
        </w:rPr>
      </w:pPr>
    </w:p>
    <w:p w14:paraId="488BE65B" w14:textId="77777777" w:rsidR="00420E60" w:rsidRDefault="00420E60" w:rsidP="00420E60">
      <w:pPr>
        <w:spacing w:after="0"/>
        <w:jc w:val="both"/>
        <w:rPr>
          <w:rFonts w:ascii="Arial" w:hAnsi="Arial" w:cs="Arial"/>
          <w:b/>
          <w:bCs/>
        </w:rPr>
      </w:pPr>
    </w:p>
    <w:p w14:paraId="3A2C931E" w14:textId="77777777" w:rsidR="00420E60" w:rsidRDefault="00420E60" w:rsidP="00420E60">
      <w:pPr>
        <w:spacing w:after="0"/>
        <w:jc w:val="both"/>
        <w:rPr>
          <w:rFonts w:ascii="Arial" w:hAnsi="Arial" w:cs="Arial"/>
          <w:b/>
          <w:bCs/>
        </w:rPr>
      </w:pPr>
    </w:p>
    <w:p w14:paraId="436905B9" w14:textId="77777777" w:rsidR="00420E60" w:rsidRDefault="00420E60" w:rsidP="00420E60">
      <w:pPr>
        <w:spacing w:after="0"/>
        <w:jc w:val="both"/>
        <w:rPr>
          <w:rFonts w:ascii="Arial" w:hAnsi="Arial" w:cs="Arial"/>
          <w:b/>
          <w:bCs/>
        </w:rPr>
      </w:pPr>
    </w:p>
    <w:p w14:paraId="311A02A5" w14:textId="77777777" w:rsidR="00420E60" w:rsidRDefault="00420E60" w:rsidP="00420E60">
      <w:pPr>
        <w:spacing w:after="0"/>
        <w:jc w:val="both"/>
        <w:rPr>
          <w:rFonts w:ascii="Arial" w:hAnsi="Arial" w:cs="Arial"/>
          <w:b/>
          <w:bCs/>
        </w:rPr>
      </w:pPr>
    </w:p>
    <w:p w14:paraId="45F6D7F7" w14:textId="77777777" w:rsidR="00420E60" w:rsidRDefault="00420E60" w:rsidP="00420E60">
      <w:pPr>
        <w:spacing w:after="0"/>
        <w:jc w:val="both"/>
        <w:rPr>
          <w:rFonts w:ascii="Arial" w:hAnsi="Arial" w:cs="Arial"/>
          <w:b/>
          <w:bCs/>
        </w:rPr>
      </w:pPr>
    </w:p>
    <w:p w14:paraId="75EB7DFA" w14:textId="77777777" w:rsidR="00420E60" w:rsidRDefault="00420E60" w:rsidP="00420E60">
      <w:pPr>
        <w:spacing w:after="0"/>
        <w:jc w:val="both"/>
        <w:rPr>
          <w:rFonts w:ascii="Arial" w:hAnsi="Arial" w:cs="Arial"/>
          <w:b/>
          <w:bCs/>
        </w:rPr>
      </w:pPr>
    </w:p>
    <w:p w14:paraId="2E32783E" w14:textId="77777777" w:rsidR="00420E60" w:rsidRDefault="00420E60" w:rsidP="00420E60">
      <w:pPr>
        <w:spacing w:after="0"/>
        <w:jc w:val="both"/>
        <w:rPr>
          <w:rFonts w:ascii="Arial" w:hAnsi="Arial" w:cs="Arial"/>
          <w:b/>
          <w:bCs/>
        </w:rPr>
      </w:pPr>
    </w:p>
    <w:p w14:paraId="47BF5B1C" w14:textId="77777777" w:rsidR="00420E60" w:rsidRDefault="00420E60" w:rsidP="00420E60">
      <w:pPr>
        <w:spacing w:after="0"/>
        <w:jc w:val="both"/>
        <w:rPr>
          <w:rFonts w:ascii="Arial" w:hAnsi="Arial" w:cs="Arial"/>
          <w:b/>
          <w:bCs/>
        </w:rPr>
      </w:pPr>
    </w:p>
    <w:p w14:paraId="77ECF9D6" w14:textId="77777777" w:rsidR="00420E60" w:rsidRDefault="00420E60" w:rsidP="00420E60">
      <w:pPr>
        <w:spacing w:after="0"/>
        <w:jc w:val="both"/>
        <w:rPr>
          <w:rFonts w:ascii="Arial" w:hAnsi="Arial" w:cs="Arial"/>
          <w:b/>
          <w:bCs/>
        </w:rPr>
      </w:pPr>
    </w:p>
    <w:p w14:paraId="0F316148" w14:textId="77777777" w:rsidR="00420E60" w:rsidRDefault="00420E60" w:rsidP="00420E60">
      <w:pPr>
        <w:spacing w:after="0"/>
        <w:jc w:val="both"/>
        <w:rPr>
          <w:rFonts w:ascii="Arial" w:hAnsi="Arial" w:cs="Arial"/>
          <w:b/>
          <w:bCs/>
        </w:rPr>
      </w:pPr>
    </w:p>
    <w:p w14:paraId="3266B5F6" w14:textId="77777777" w:rsidR="00420E60" w:rsidRDefault="00420E60" w:rsidP="00420E60">
      <w:pPr>
        <w:spacing w:after="0"/>
        <w:jc w:val="both"/>
        <w:rPr>
          <w:rFonts w:ascii="Arial" w:hAnsi="Arial" w:cs="Arial"/>
          <w:b/>
          <w:bCs/>
        </w:rPr>
      </w:pPr>
    </w:p>
    <w:p w14:paraId="4E0F20E0" w14:textId="77777777" w:rsidR="00420E60" w:rsidRDefault="00420E60" w:rsidP="00420E60">
      <w:pPr>
        <w:spacing w:after="0"/>
        <w:jc w:val="both"/>
        <w:rPr>
          <w:rFonts w:ascii="Arial" w:hAnsi="Arial" w:cs="Arial"/>
          <w:b/>
          <w:bCs/>
        </w:rPr>
      </w:pPr>
    </w:p>
    <w:p w14:paraId="32EC934F" w14:textId="77777777" w:rsidR="00420E60" w:rsidRDefault="00420E60" w:rsidP="00420E60">
      <w:pPr>
        <w:spacing w:after="0"/>
        <w:jc w:val="both"/>
        <w:rPr>
          <w:rFonts w:ascii="Arial" w:hAnsi="Arial" w:cs="Arial"/>
          <w:b/>
          <w:bCs/>
        </w:rPr>
      </w:pPr>
    </w:p>
    <w:p w14:paraId="6DAB245F" w14:textId="77777777" w:rsidR="00420E60" w:rsidRDefault="00420E60" w:rsidP="00420E60">
      <w:pPr>
        <w:spacing w:after="0"/>
        <w:jc w:val="both"/>
        <w:rPr>
          <w:rFonts w:ascii="Arial" w:hAnsi="Arial" w:cs="Arial"/>
          <w:b/>
          <w:bCs/>
        </w:rPr>
      </w:pPr>
    </w:p>
    <w:p w14:paraId="4F8C525D" w14:textId="77777777" w:rsidR="00420E60" w:rsidRDefault="00420E60" w:rsidP="00420E60">
      <w:pPr>
        <w:spacing w:after="0"/>
        <w:jc w:val="both"/>
        <w:rPr>
          <w:rFonts w:ascii="Arial" w:hAnsi="Arial" w:cs="Arial"/>
          <w:b/>
          <w:bCs/>
        </w:rPr>
      </w:pPr>
    </w:p>
    <w:p w14:paraId="2CEA2A94" w14:textId="77777777" w:rsidR="00420E60" w:rsidRDefault="00420E60" w:rsidP="00420E60">
      <w:pPr>
        <w:spacing w:after="0"/>
        <w:jc w:val="both"/>
        <w:rPr>
          <w:rFonts w:ascii="Arial" w:hAnsi="Arial" w:cs="Arial"/>
          <w:b/>
          <w:bCs/>
        </w:rPr>
      </w:pPr>
    </w:p>
    <w:p w14:paraId="225A8CCA" w14:textId="77777777" w:rsidR="00420E60" w:rsidRDefault="00420E60" w:rsidP="00420E60">
      <w:pPr>
        <w:spacing w:after="0"/>
        <w:jc w:val="both"/>
        <w:rPr>
          <w:rFonts w:ascii="Arial" w:hAnsi="Arial" w:cs="Arial"/>
          <w:b/>
          <w:bCs/>
        </w:rPr>
      </w:pPr>
    </w:p>
    <w:p w14:paraId="21896809" w14:textId="77777777" w:rsidR="00420E60" w:rsidRDefault="00420E60" w:rsidP="00420E60">
      <w:pPr>
        <w:spacing w:after="0"/>
        <w:jc w:val="both"/>
        <w:rPr>
          <w:rFonts w:ascii="Arial" w:hAnsi="Arial" w:cs="Arial"/>
          <w:b/>
          <w:bCs/>
        </w:rPr>
      </w:pPr>
    </w:p>
    <w:p w14:paraId="65D5BC9D" w14:textId="77777777" w:rsidR="00420E60" w:rsidRDefault="00420E60" w:rsidP="00420E60">
      <w:pPr>
        <w:spacing w:after="0"/>
        <w:jc w:val="both"/>
        <w:rPr>
          <w:rFonts w:ascii="Arial" w:hAnsi="Arial" w:cs="Arial"/>
          <w:b/>
          <w:bCs/>
        </w:rPr>
      </w:pPr>
    </w:p>
    <w:p w14:paraId="6632D1A7" w14:textId="77777777" w:rsidR="00420E60" w:rsidRDefault="00420E60" w:rsidP="00420E60">
      <w:pPr>
        <w:spacing w:after="0"/>
        <w:jc w:val="both"/>
        <w:rPr>
          <w:rFonts w:ascii="Arial" w:hAnsi="Arial" w:cs="Arial"/>
          <w:b/>
          <w:bCs/>
        </w:rPr>
      </w:pPr>
    </w:p>
    <w:p w14:paraId="49F69325" w14:textId="77777777" w:rsidR="00420E60" w:rsidRDefault="00420E60" w:rsidP="00420E60">
      <w:pPr>
        <w:spacing w:after="0"/>
        <w:jc w:val="both"/>
        <w:rPr>
          <w:rFonts w:ascii="Arial" w:hAnsi="Arial" w:cs="Arial"/>
          <w:b/>
          <w:bCs/>
        </w:rPr>
      </w:pPr>
    </w:p>
    <w:p w14:paraId="78433C8A" w14:textId="77777777" w:rsidR="00420E60" w:rsidRDefault="00420E60" w:rsidP="00420E60">
      <w:pPr>
        <w:spacing w:after="0"/>
        <w:jc w:val="both"/>
        <w:rPr>
          <w:rFonts w:ascii="Arial" w:hAnsi="Arial" w:cs="Arial"/>
          <w:b/>
          <w:bCs/>
        </w:rPr>
      </w:pPr>
    </w:p>
    <w:p w14:paraId="465A93CA" w14:textId="77777777" w:rsidR="00420E60" w:rsidRDefault="00420E60" w:rsidP="00420E60">
      <w:pPr>
        <w:spacing w:after="0"/>
        <w:jc w:val="both"/>
        <w:rPr>
          <w:rFonts w:ascii="Arial" w:hAnsi="Arial" w:cs="Arial"/>
          <w:b/>
          <w:bCs/>
        </w:rPr>
      </w:pPr>
    </w:p>
    <w:p w14:paraId="2A8218EC" w14:textId="77777777" w:rsidR="00420E60" w:rsidRDefault="00420E60" w:rsidP="00420E60">
      <w:pPr>
        <w:spacing w:after="0"/>
        <w:jc w:val="both"/>
        <w:rPr>
          <w:rFonts w:ascii="Arial" w:hAnsi="Arial" w:cs="Arial"/>
          <w:b/>
          <w:bCs/>
        </w:rPr>
      </w:pPr>
    </w:p>
    <w:p w14:paraId="74B9AE16" w14:textId="77777777" w:rsidR="00420E60" w:rsidRDefault="00420E60" w:rsidP="00420E60">
      <w:pPr>
        <w:spacing w:after="0"/>
        <w:jc w:val="both"/>
        <w:rPr>
          <w:rFonts w:ascii="Arial" w:hAnsi="Arial" w:cs="Arial"/>
          <w:b/>
          <w:bCs/>
        </w:rPr>
      </w:pPr>
    </w:p>
    <w:p w14:paraId="64295C4B" w14:textId="77777777" w:rsidR="00420E60" w:rsidRDefault="00420E60" w:rsidP="00420E60">
      <w:pPr>
        <w:spacing w:after="0"/>
        <w:jc w:val="both"/>
        <w:rPr>
          <w:rFonts w:ascii="Arial" w:hAnsi="Arial" w:cs="Arial"/>
          <w:b/>
          <w:bCs/>
        </w:rPr>
      </w:pPr>
    </w:p>
    <w:p w14:paraId="586BCB7B" w14:textId="77777777" w:rsidR="00420E60" w:rsidRDefault="00420E60" w:rsidP="00420E60">
      <w:pPr>
        <w:spacing w:after="0"/>
        <w:jc w:val="both"/>
        <w:rPr>
          <w:rFonts w:ascii="Arial" w:hAnsi="Arial" w:cs="Arial"/>
          <w:b/>
          <w:bCs/>
        </w:rPr>
      </w:pPr>
    </w:p>
    <w:p w14:paraId="12C3396E" w14:textId="77777777" w:rsidR="00420E60" w:rsidRDefault="00420E60" w:rsidP="00420E60">
      <w:pPr>
        <w:spacing w:after="0"/>
        <w:jc w:val="both"/>
        <w:rPr>
          <w:rFonts w:ascii="Arial" w:hAnsi="Arial" w:cs="Arial"/>
          <w:b/>
          <w:bCs/>
        </w:rPr>
      </w:pPr>
    </w:p>
    <w:p w14:paraId="2DB806BB" w14:textId="77777777" w:rsidR="00420E60" w:rsidRDefault="00420E60" w:rsidP="00420E60">
      <w:pPr>
        <w:spacing w:after="0"/>
        <w:jc w:val="both"/>
        <w:rPr>
          <w:rFonts w:ascii="Arial" w:hAnsi="Arial" w:cs="Arial"/>
          <w:b/>
          <w:bCs/>
        </w:rPr>
      </w:pPr>
    </w:p>
    <w:p w14:paraId="6A2E7F69" w14:textId="77777777" w:rsidR="00420E60" w:rsidRDefault="00420E60" w:rsidP="00420E60">
      <w:pPr>
        <w:spacing w:after="0"/>
        <w:jc w:val="both"/>
        <w:rPr>
          <w:rFonts w:ascii="Arial" w:hAnsi="Arial" w:cs="Arial"/>
          <w:b/>
          <w:bCs/>
        </w:rPr>
      </w:pPr>
    </w:p>
    <w:p w14:paraId="346DDE3D" w14:textId="0CEFE4F0" w:rsidR="00420E60" w:rsidRPr="009D34FD" w:rsidRDefault="00420E60" w:rsidP="00420E60">
      <w:pPr>
        <w:spacing w:after="0"/>
        <w:jc w:val="both"/>
        <w:rPr>
          <w:rFonts w:ascii="Arial" w:hAnsi="Arial" w:cs="Arial"/>
          <w:b/>
          <w:bCs/>
        </w:rPr>
      </w:pPr>
      <w:r w:rsidRPr="009D34FD">
        <w:rPr>
          <w:rFonts w:ascii="Arial" w:hAnsi="Arial" w:cs="Arial"/>
          <w:b/>
          <w:bCs/>
        </w:rPr>
        <w:lastRenderedPageBreak/>
        <w:t>LEI 13.697, DE 22 DE DEZEMBRO DE 2003</w:t>
      </w:r>
    </w:p>
    <w:p w14:paraId="75F38EB7" w14:textId="77777777" w:rsidR="00420E60" w:rsidRPr="009D34FD" w:rsidRDefault="00420E60" w:rsidP="00420E60">
      <w:pPr>
        <w:spacing w:after="0"/>
        <w:jc w:val="both"/>
        <w:rPr>
          <w:rFonts w:ascii="Arial" w:hAnsi="Arial" w:cs="Arial"/>
          <w:sz w:val="18"/>
          <w:szCs w:val="18"/>
        </w:rPr>
      </w:pPr>
      <w:r w:rsidRPr="009D34FD">
        <w:rPr>
          <w:rFonts w:ascii="Arial" w:hAnsi="Arial" w:cs="Arial"/>
          <w:sz w:val="18"/>
          <w:szCs w:val="18"/>
        </w:rPr>
        <w:t>(Projeto de Lei nº 580/03, do Vereador Tião Bezerra - PT)</w:t>
      </w:r>
    </w:p>
    <w:p w14:paraId="1BB70A67" w14:textId="77777777" w:rsidR="00420E60" w:rsidRPr="0066195E" w:rsidRDefault="00420E60" w:rsidP="00420E60">
      <w:pPr>
        <w:spacing w:after="0"/>
        <w:jc w:val="both"/>
        <w:rPr>
          <w:rFonts w:ascii="Arial" w:hAnsi="Arial" w:cs="Arial"/>
        </w:rPr>
      </w:pPr>
    </w:p>
    <w:p w14:paraId="5816D813" w14:textId="77777777" w:rsidR="00420E60" w:rsidRPr="009D34FD" w:rsidRDefault="00420E60" w:rsidP="00420E60">
      <w:pPr>
        <w:spacing w:after="0"/>
        <w:jc w:val="both"/>
        <w:rPr>
          <w:rFonts w:ascii="Arial" w:hAnsi="Arial" w:cs="Arial"/>
          <w:b/>
          <w:bCs/>
          <w:i/>
          <w:iCs/>
        </w:rPr>
      </w:pPr>
      <w:r w:rsidRPr="009D34FD">
        <w:rPr>
          <w:rFonts w:ascii="Arial" w:hAnsi="Arial" w:cs="Arial"/>
          <w:b/>
          <w:bCs/>
          <w:i/>
          <w:iCs/>
        </w:rPr>
        <w:t>Dispõe sobre a criação do Programa de Transporte Escolar Municipal Gratuito - Vai e Volta, no Município de São Paulo, e dá outras providências.</w:t>
      </w:r>
    </w:p>
    <w:p w14:paraId="7F6C35C1" w14:textId="77777777" w:rsidR="00420E60" w:rsidRPr="0066195E" w:rsidRDefault="00420E60" w:rsidP="00420E60">
      <w:pPr>
        <w:spacing w:after="0"/>
        <w:jc w:val="both"/>
        <w:rPr>
          <w:rFonts w:ascii="Arial" w:hAnsi="Arial" w:cs="Arial"/>
        </w:rPr>
      </w:pPr>
    </w:p>
    <w:p w14:paraId="755719AE" w14:textId="77777777" w:rsidR="00420E60" w:rsidRDefault="00420E60" w:rsidP="00420E60">
      <w:pPr>
        <w:spacing w:after="0"/>
        <w:jc w:val="both"/>
        <w:rPr>
          <w:rFonts w:ascii="Arial" w:hAnsi="Arial" w:cs="Arial"/>
        </w:rPr>
      </w:pPr>
      <w:r w:rsidRPr="0066195E">
        <w:rPr>
          <w:rFonts w:ascii="Arial" w:hAnsi="Arial" w:cs="Arial"/>
        </w:rPr>
        <w:t>MARTA SUPLICY, Prefeita do Município de São Paulo, no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uso das atribuições que lhe são conferidas por lei, faz saber que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a Câmara Municipal, em sessão de 27 de novembro de 2003,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decretou e eu promulgo a seguinte lei:</w:t>
      </w:r>
    </w:p>
    <w:p w14:paraId="2981300F" w14:textId="77777777" w:rsidR="00420E60" w:rsidRPr="0066195E" w:rsidRDefault="00420E60" w:rsidP="00420E60">
      <w:pPr>
        <w:spacing w:after="0"/>
        <w:jc w:val="both"/>
        <w:rPr>
          <w:rFonts w:ascii="Arial" w:hAnsi="Arial" w:cs="Arial"/>
        </w:rPr>
      </w:pPr>
    </w:p>
    <w:p w14:paraId="5C1D6F10" w14:textId="77777777" w:rsidR="00420E60" w:rsidRDefault="00420E60" w:rsidP="00420E60">
      <w:pPr>
        <w:spacing w:after="0"/>
        <w:jc w:val="both"/>
        <w:rPr>
          <w:rFonts w:ascii="Arial" w:hAnsi="Arial" w:cs="Arial"/>
        </w:rPr>
      </w:pPr>
      <w:r w:rsidRPr="0066195E">
        <w:rPr>
          <w:rFonts w:ascii="Arial" w:hAnsi="Arial" w:cs="Arial"/>
        </w:rPr>
        <w:t>Art. 1º - Fica instituído o Programa de Transporte Escolar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Municipal Gratuito - Vai e Volta, no Município de São Paulo,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com o objetivo de garantir aos alunos matriculados o acesso às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escolas municipais de educação infantil e ensino fundamental.</w:t>
      </w:r>
    </w:p>
    <w:p w14:paraId="703A9AD1" w14:textId="77777777" w:rsidR="00420E60" w:rsidRPr="0066195E" w:rsidRDefault="00420E60" w:rsidP="00420E60">
      <w:pPr>
        <w:spacing w:after="0"/>
        <w:jc w:val="both"/>
        <w:rPr>
          <w:rFonts w:ascii="Arial" w:hAnsi="Arial" w:cs="Arial"/>
        </w:rPr>
      </w:pPr>
    </w:p>
    <w:p w14:paraId="1352343F" w14:textId="77777777" w:rsidR="00420E60" w:rsidRDefault="00420E60" w:rsidP="00420E60">
      <w:pPr>
        <w:spacing w:after="0"/>
        <w:jc w:val="both"/>
        <w:rPr>
          <w:rFonts w:ascii="Arial" w:hAnsi="Arial" w:cs="Arial"/>
        </w:rPr>
      </w:pPr>
      <w:r w:rsidRPr="0066195E">
        <w:rPr>
          <w:rFonts w:ascii="Arial" w:hAnsi="Arial" w:cs="Arial"/>
        </w:rPr>
        <w:t>Art. 2º - O Programa de Transporte Escolar Municipal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Gratuito - Vai e Volta constitui-se no serviço de transporte dos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alunos de suas residências até os estabelecimentos de ensino, e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destes até as residências, realizado por operadores selecionados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nos termos da legislação vigente.</w:t>
      </w:r>
    </w:p>
    <w:p w14:paraId="53AB1327" w14:textId="77777777" w:rsidR="00420E60" w:rsidRPr="0066195E" w:rsidRDefault="00420E60" w:rsidP="00420E60">
      <w:pPr>
        <w:spacing w:after="0"/>
        <w:jc w:val="both"/>
        <w:rPr>
          <w:rFonts w:ascii="Arial" w:hAnsi="Arial" w:cs="Arial"/>
        </w:rPr>
      </w:pPr>
    </w:p>
    <w:p w14:paraId="650A96D5" w14:textId="77777777" w:rsidR="00420E60" w:rsidRPr="0066195E" w:rsidRDefault="00420E60" w:rsidP="00420E60">
      <w:pPr>
        <w:spacing w:after="0"/>
        <w:jc w:val="both"/>
        <w:rPr>
          <w:rFonts w:ascii="Arial" w:hAnsi="Arial" w:cs="Arial"/>
        </w:rPr>
      </w:pPr>
      <w:r w:rsidRPr="0066195E">
        <w:rPr>
          <w:rFonts w:ascii="Arial" w:hAnsi="Arial" w:cs="Arial"/>
        </w:rPr>
        <w:t>Art. 3º - Para participar do Programa de Transporte Escolar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Municipal Gratuito - Vai e Volta o aluno deverá estar matriculado em escola municipal de ensino infantil ou fundamental.</w:t>
      </w:r>
    </w:p>
    <w:p w14:paraId="62495726" w14:textId="77777777" w:rsidR="00420E60" w:rsidRDefault="00420E60" w:rsidP="00420E60">
      <w:pPr>
        <w:spacing w:after="0"/>
        <w:jc w:val="both"/>
        <w:rPr>
          <w:rFonts w:ascii="Arial" w:hAnsi="Arial" w:cs="Arial"/>
        </w:rPr>
      </w:pPr>
    </w:p>
    <w:p w14:paraId="32A12A9E" w14:textId="77777777" w:rsidR="00420E60" w:rsidRPr="0066195E" w:rsidRDefault="00420E60" w:rsidP="00420E60">
      <w:pPr>
        <w:spacing w:after="0"/>
        <w:jc w:val="both"/>
        <w:rPr>
          <w:rFonts w:ascii="Arial" w:hAnsi="Arial" w:cs="Arial"/>
        </w:rPr>
      </w:pPr>
      <w:r w:rsidRPr="0066195E">
        <w:rPr>
          <w:rFonts w:ascii="Arial" w:hAnsi="Arial" w:cs="Arial"/>
        </w:rPr>
        <w:t>Art. 4º - O serviço de transporte escolar instituído neste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Programa será operado por condutor, devidamente habilitado,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e por monitor, maior de 18 anos, que permanecerá no veículo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durante todo o trajeto, auxiliando no embarque e desembarque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dos alunos, bem como zelando pela segurança dos alunos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transportados.</w:t>
      </w:r>
    </w:p>
    <w:p w14:paraId="6BECB2C2" w14:textId="77777777" w:rsidR="00420E60" w:rsidRPr="0066195E" w:rsidRDefault="00420E60" w:rsidP="00420E60">
      <w:pPr>
        <w:spacing w:after="0"/>
        <w:jc w:val="both"/>
        <w:rPr>
          <w:rFonts w:ascii="Arial" w:hAnsi="Arial" w:cs="Arial"/>
        </w:rPr>
      </w:pPr>
      <w:r w:rsidRPr="0066195E">
        <w:rPr>
          <w:rFonts w:ascii="Arial" w:hAnsi="Arial" w:cs="Arial"/>
        </w:rPr>
        <w:t>Parágrafo único - O Poder Público deverá fornecer ao condutor do veículo e ao monitor crachá específico, que deverá ser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portado em local visível, durante toda a execução do serviço.</w:t>
      </w:r>
    </w:p>
    <w:p w14:paraId="7292A1A1" w14:textId="77777777" w:rsidR="00420E60" w:rsidRDefault="00420E60" w:rsidP="00420E60">
      <w:pPr>
        <w:spacing w:after="0"/>
        <w:jc w:val="both"/>
        <w:rPr>
          <w:rFonts w:ascii="Arial" w:hAnsi="Arial" w:cs="Arial"/>
        </w:rPr>
      </w:pPr>
    </w:p>
    <w:p w14:paraId="7E4F7FB7" w14:textId="77777777" w:rsidR="00420E60" w:rsidRPr="0066195E" w:rsidRDefault="00420E60" w:rsidP="00420E60">
      <w:pPr>
        <w:spacing w:after="0"/>
        <w:jc w:val="both"/>
        <w:rPr>
          <w:rFonts w:ascii="Arial" w:hAnsi="Arial" w:cs="Arial"/>
        </w:rPr>
      </w:pPr>
      <w:r w:rsidRPr="0066195E">
        <w:rPr>
          <w:rFonts w:ascii="Arial" w:hAnsi="Arial" w:cs="Arial"/>
        </w:rPr>
        <w:t>Art. 5º - Os condutores deverão preencher todos os requisitos legais e demais normas complementares referentes ao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transporte escolar, a serem editadas pela Secretaria Municipal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de Transportes.</w:t>
      </w:r>
    </w:p>
    <w:p w14:paraId="4AE394C7" w14:textId="77777777" w:rsidR="00420E60" w:rsidRDefault="00420E60" w:rsidP="00420E60">
      <w:pPr>
        <w:spacing w:after="0"/>
        <w:jc w:val="both"/>
        <w:rPr>
          <w:rFonts w:ascii="Arial" w:hAnsi="Arial" w:cs="Arial"/>
        </w:rPr>
      </w:pPr>
    </w:p>
    <w:p w14:paraId="17CF7588" w14:textId="77777777" w:rsidR="00420E60" w:rsidRPr="0066195E" w:rsidRDefault="00420E60" w:rsidP="00420E60">
      <w:pPr>
        <w:spacing w:after="0"/>
        <w:jc w:val="both"/>
        <w:rPr>
          <w:rFonts w:ascii="Arial" w:hAnsi="Arial" w:cs="Arial"/>
        </w:rPr>
      </w:pPr>
      <w:r w:rsidRPr="0066195E">
        <w:rPr>
          <w:rFonts w:ascii="Arial" w:hAnsi="Arial" w:cs="Arial"/>
        </w:rPr>
        <w:t>Art. 6º - O Programa de Transporte Escolar Municipal Gratuito - Vai e Volta será implantado gradativamente, observando-se, para definição dos alunos a serem atendidos, os seguintes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critérios, além de outros que vierem a ser estabelecidos pela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Secretaria Municipal de Educação:</w:t>
      </w:r>
    </w:p>
    <w:p w14:paraId="0CDC90B7" w14:textId="77777777" w:rsidR="00420E60" w:rsidRPr="0066195E" w:rsidRDefault="00420E60" w:rsidP="00420E60">
      <w:pPr>
        <w:spacing w:after="0"/>
        <w:jc w:val="both"/>
        <w:rPr>
          <w:rFonts w:ascii="Arial" w:hAnsi="Arial" w:cs="Arial"/>
        </w:rPr>
      </w:pPr>
      <w:r w:rsidRPr="0066195E">
        <w:rPr>
          <w:rFonts w:ascii="Arial" w:hAnsi="Arial" w:cs="Arial"/>
        </w:rPr>
        <w:t xml:space="preserve">I - </w:t>
      </w:r>
      <w:proofErr w:type="gramStart"/>
      <w:r w:rsidRPr="0066195E">
        <w:rPr>
          <w:rFonts w:ascii="Arial" w:hAnsi="Arial" w:cs="Arial"/>
        </w:rPr>
        <w:t>problemas</w:t>
      </w:r>
      <w:proofErr w:type="gramEnd"/>
      <w:r w:rsidRPr="0066195E">
        <w:rPr>
          <w:rFonts w:ascii="Arial" w:hAnsi="Arial" w:cs="Arial"/>
        </w:rPr>
        <w:t xml:space="preserve"> crônicos de saúde;</w:t>
      </w:r>
    </w:p>
    <w:p w14:paraId="04A879B3" w14:textId="77777777" w:rsidR="00420E60" w:rsidRPr="0066195E" w:rsidRDefault="00420E60" w:rsidP="00420E60">
      <w:pPr>
        <w:spacing w:after="0"/>
        <w:jc w:val="both"/>
        <w:rPr>
          <w:rFonts w:ascii="Arial" w:hAnsi="Arial" w:cs="Arial"/>
        </w:rPr>
      </w:pPr>
      <w:r w:rsidRPr="0066195E">
        <w:rPr>
          <w:rFonts w:ascii="Arial" w:hAnsi="Arial" w:cs="Arial"/>
        </w:rPr>
        <w:t xml:space="preserve">II - </w:t>
      </w:r>
      <w:proofErr w:type="gramStart"/>
      <w:r w:rsidRPr="0066195E">
        <w:rPr>
          <w:rFonts w:ascii="Arial" w:hAnsi="Arial" w:cs="Arial"/>
        </w:rPr>
        <w:t>menor</w:t>
      </w:r>
      <w:proofErr w:type="gramEnd"/>
      <w:r w:rsidRPr="0066195E">
        <w:rPr>
          <w:rFonts w:ascii="Arial" w:hAnsi="Arial" w:cs="Arial"/>
        </w:rPr>
        <w:t xml:space="preserve"> faixa etária;</w:t>
      </w:r>
    </w:p>
    <w:p w14:paraId="4E518ADD" w14:textId="77777777" w:rsidR="00420E60" w:rsidRPr="0066195E" w:rsidRDefault="00420E60" w:rsidP="00420E60">
      <w:pPr>
        <w:spacing w:after="0"/>
        <w:jc w:val="both"/>
        <w:rPr>
          <w:rFonts w:ascii="Arial" w:hAnsi="Arial" w:cs="Arial"/>
        </w:rPr>
      </w:pPr>
      <w:r w:rsidRPr="0066195E">
        <w:rPr>
          <w:rFonts w:ascii="Arial" w:hAnsi="Arial" w:cs="Arial"/>
        </w:rPr>
        <w:t>III - menor renda familiar;</w:t>
      </w:r>
    </w:p>
    <w:p w14:paraId="29491B06" w14:textId="77777777" w:rsidR="00420E60" w:rsidRPr="0066195E" w:rsidRDefault="00420E60" w:rsidP="00420E60">
      <w:pPr>
        <w:spacing w:after="0"/>
        <w:jc w:val="both"/>
        <w:rPr>
          <w:rFonts w:ascii="Arial" w:hAnsi="Arial" w:cs="Arial"/>
        </w:rPr>
      </w:pPr>
      <w:r w:rsidRPr="0066195E">
        <w:rPr>
          <w:rFonts w:ascii="Arial" w:hAnsi="Arial" w:cs="Arial"/>
        </w:rPr>
        <w:t xml:space="preserve">IV - </w:t>
      </w:r>
      <w:proofErr w:type="gramStart"/>
      <w:r w:rsidRPr="0066195E">
        <w:rPr>
          <w:rFonts w:ascii="Arial" w:hAnsi="Arial" w:cs="Arial"/>
        </w:rPr>
        <w:t>maior</w:t>
      </w:r>
      <w:proofErr w:type="gramEnd"/>
      <w:r w:rsidRPr="0066195E">
        <w:rPr>
          <w:rFonts w:ascii="Arial" w:hAnsi="Arial" w:cs="Arial"/>
        </w:rPr>
        <w:t xml:space="preserve"> distância entre a residência e a escola.</w:t>
      </w:r>
    </w:p>
    <w:p w14:paraId="749E8DBE" w14:textId="77777777" w:rsidR="00420E60" w:rsidRPr="0066195E" w:rsidRDefault="00420E60" w:rsidP="00420E60">
      <w:pPr>
        <w:spacing w:after="0"/>
        <w:jc w:val="both"/>
        <w:rPr>
          <w:rFonts w:ascii="Arial" w:hAnsi="Arial" w:cs="Arial"/>
        </w:rPr>
      </w:pPr>
      <w:r w:rsidRPr="0066195E">
        <w:rPr>
          <w:rFonts w:ascii="Arial" w:hAnsi="Arial" w:cs="Arial"/>
        </w:rPr>
        <w:t>§ 1º - Terão prioridade na participação no Programa os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alunos portadores de necessidades especiais.</w:t>
      </w:r>
    </w:p>
    <w:p w14:paraId="01B0A6B1" w14:textId="77777777" w:rsidR="00420E60" w:rsidRPr="0066195E" w:rsidRDefault="00420E60" w:rsidP="00420E60">
      <w:pPr>
        <w:spacing w:after="0"/>
        <w:jc w:val="both"/>
        <w:rPr>
          <w:rFonts w:ascii="Arial" w:hAnsi="Arial" w:cs="Arial"/>
        </w:rPr>
      </w:pPr>
      <w:r w:rsidRPr="0066195E">
        <w:rPr>
          <w:rFonts w:ascii="Arial" w:hAnsi="Arial" w:cs="Arial"/>
        </w:rPr>
        <w:t>§ 2º - Para os fins de aferição da renda familiar mencionada no inciso III deste artigo, considera-se família o núcleo de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pessoas formado por, no mínimo, um dos pais ou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responsável legal, filhos e/ou dependentes que estejam sob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tutela ou guarda, devidamente formalizados pelo juízo competente, bem como parentes ou outros indivíduos que residam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com o grupo sob o mesmo teto e contribuam economicamente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para sua subsistência.</w:t>
      </w:r>
    </w:p>
    <w:p w14:paraId="70F780BB" w14:textId="77777777" w:rsidR="00420E60" w:rsidRDefault="00420E60" w:rsidP="00420E60">
      <w:pPr>
        <w:spacing w:after="0"/>
        <w:jc w:val="both"/>
        <w:rPr>
          <w:rFonts w:ascii="Arial" w:hAnsi="Arial" w:cs="Arial"/>
        </w:rPr>
      </w:pPr>
    </w:p>
    <w:p w14:paraId="62127B1F" w14:textId="77777777" w:rsidR="00420E60" w:rsidRPr="0066195E" w:rsidRDefault="00420E60" w:rsidP="00420E60">
      <w:pPr>
        <w:spacing w:after="0"/>
        <w:jc w:val="both"/>
        <w:rPr>
          <w:rFonts w:ascii="Arial" w:hAnsi="Arial" w:cs="Arial"/>
        </w:rPr>
      </w:pPr>
      <w:r w:rsidRPr="0066195E">
        <w:rPr>
          <w:rFonts w:ascii="Arial" w:hAnsi="Arial" w:cs="Arial"/>
        </w:rPr>
        <w:t>Art. 7º - A implantação e operacionalização do Programa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de Transporte Escolar Municipal Gratuito - Vai e Volta ficará a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cargo das Secretarias Municipais de Educação e de Transportes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 xml:space="preserve">que, por meio de portaria </w:t>
      </w:r>
      <w:proofErr w:type="spellStart"/>
      <w:r w:rsidRPr="0066195E">
        <w:rPr>
          <w:rFonts w:ascii="Arial" w:hAnsi="Arial" w:cs="Arial"/>
        </w:rPr>
        <w:t>intersecretarial</w:t>
      </w:r>
      <w:proofErr w:type="spellEnd"/>
      <w:r w:rsidRPr="0066195E">
        <w:rPr>
          <w:rFonts w:ascii="Arial" w:hAnsi="Arial" w:cs="Arial"/>
        </w:rPr>
        <w:t>, definirão:</w:t>
      </w:r>
    </w:p>
    <w:p w14:paraId="7A0A4879" w14:textId="77777777" w:rsidR="00420E60" w:rsidRPr="0066195E" w:rsidRDefault="00420E60" w:rsidP="00420E60">
      <w:pPr>
        <w:spacing w:after="0"/>
        <w:jc w:val="both"/>
        <w:rPr>
          <w:rFonts w:ascii="Arial" w:hAnsi="Arial" w:cs="Arial"/>
        </w:rPr>
      </w:pPr>
      <w:r w:rsidRPr="0066195E">
        <w:rPr>
          <w:rFonts w:ascii="Arial" w:hAnsi="Arial" w:cs="Arial"/>
        </w:rPr>
        <w:t xml:space="preserve">I - </w:t>
      </w:r>
      <w:proofErr w:type="gramStart"/>
      <w:r w:rsidRPr="0066195E">
        <w:rPr>
          <w:rFonts w:ascii="Arial" w:hAnsi="Arial" w:cs="Arial"/>
        </w:rPr>
        <w:t>as</w:t>
      </w:r>
      <w:proofErr w:type="gramEnd"/>
      <w:r w:rsidRPr="0066195E">
        <w:rPr>
          <w:rFonts w:ascii="Arial" w:hAnsi="Arial" w:cs="Arial"/>
        </w:rPr>
        <w:t xml:space="preserve"> metas e diretrizes necessárias à implantação do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Programa;</w:t>
      </w:r>
    </w:p>
    <w:p w14:paraId="778B3F97" w14:textId="77777777" w:rsidR="00420E60" w:rsidRPr="0066195E" w:rsidRDefault="00420E60" w:rsidP="00420E60">
      <w:pPr>
        <w:spacing w:after="0"/>
        <w:jc w:val="both"/>
        <w:rPr>
          <w:rFonts w:ascii="Arial" w:hAnsi="Arial" w:cs="Arial"/>
        </w:rPr>
      </w:pPr>
      <w:r w:rsidRPr="0066195E">
        <w:rPr>
          <w:rFonts w:ascii="Arial" w:hAnsi="Arial" w:cs="Arial"/>
        </w:rPr>
        <w:t xml:space="preserve">II - </w:t>
      </w:r>
      <w:proofErr w:type="gramStart"/>
      <w:r w:rsidRPr="0066195E">
        <w:rPr>
          <w:rFonts w:ascii="Arial" w:hAnsi="Arial" w:cs="Arial"/>
        </w:rPr>
        <w:t>a</w:t>
      </w:r>
      <w:proofErr w:type="gramEnd"/>
      <w:r w:rsidRPr="0066195E">
        <w:rPr>
          <w:rFonts w:ascii="Arial" w:hAnsi="Arial" w:cs="Arial"/>
        </w:rPr>
        <w:t xml:space="preserve"> forma de cadastramento dos condutores interessados em participar do Programa e a forma de remuneração dos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serviços a serem prestados, nos termos da legislação aplicável;</w:t>
      </w:r>
    </w:p>
    <w:p w14:paraId="34138AF4" w14:textId="77777777" w:rsidR="00420E60" w:rsidRPr="0066195E" w:rsidRDefault="00420E60" w:rsidP="00420E60">
      <w:pPr>
        <w:spacing w:after="0"/>
        <w:jc w:val="both"/>
        <w:rPr>
          <w:rFonts w:ascii="Arial" w:hAnsi="Arial" w:cs="Arial"/>
        </w:rPr>
      </w:pPr>
      <w:r w:rsidRPr="0066195E">
        <w:rPr>
          <w:rFonts w:ascii="Arial" w:hAnsi="Arial" w:cs="Arial"/>
        </w:rPr>
        <w:lastRenderedPageBreak/>
        <w:t>III - os pontos de embarque e desembarque, caso não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seja possível o oferecimento de transporte entre a residência e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o estabelecimento de ensino;</w:t>
      </w:r>
    </w:p>
    <w:p w14:paraId="6CC6794C" w14:textId="77777777" w:rsidR="00420E60" w:rsidRPr="0066195E" w:rsidRDefault="00420E60" w:rsidP="00420E60">
      <w:pPr>
        <w:spacing w:after="0"/>
        <w:jc w:val="both"/>
        <w:rPr>
          <w:rFonts w:ascii="Arial" w:hAnsi="Arial" w:cs="Arial"/>
        </w:rPr>
      </w:pPr>
      <w:r w:rsidRPr="0066195E">
        <w:rPr>
          <w:rFonts w:ascii="Arial" w:hAnsi="Arial" w:cs="Arial"/>
        </w:rPr>
        <w:t xml:space="preserve">IV - </w:t>
      </w:r>
      <w:proofErr w:type="gramStart"/>
      <w:r w:rsidRPr="0066195E">
        <w:rPr>
          <w:rFonts w:ascii="Arial" w:hAnsi="Arial" w:cs="Arial"/>
        </w:rPr>
        <w:t>as</w:t>
      </w:r>
      <w:proofErr w:type="gramEnd"/>
      <w:r w:rsidRPr="0066195E">
        <w:rPr>
          <w:rFonts w:ascii="Arial" w:hAnsi="Arial" w:cs="Arial"/>
        </w:rPr>
        <w:t xml:space="preserve"> incumbências de cada Secretaria na viabilização do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Programa;</w:t>
      </w:r>
    </w:p>
    <w:p w14:paraId="15283D77" w14:textId="77777777" w:rsidR="00420E60" w:rsidRPr="0066195E" w:rsidRDefault="00420E60" w:rsidP="00420E60">
      <w:pPr>
        <w:spacing w:after="0"/>
        <w:jc w:val="both"/>
        <w:rPr>
          <w:rFonts w:ascii="Arial" w:hAnsi="Arial" w:cs="Arial"/>
        </w:rPr>
      </w:pPr>
      <w:r w:rsidRPr="0066195E">
        <w:rPr>
          <w:rFonts w:ascii="Arial" w:hAnsi="Arial" w:cs="Arial"/>
        </w:rPr>
        <w:t xml:space="preserve">V - </w:t>
      </w:r>
      <w:proofErr w:type="gramStart"/>
      <w:r w:rsidRPr="0066195E">
        <w:rPr>
          <w:rFonts w:ascii="Arial" w:hAnsi="Arial" w:cs="Arial"/>
        </w:rPr>
        <w:t>os</w:t>
      </w:r>
      <w:proofErr w:type="gramEnd"/>
      <w:r w:rsidRPr="0066195E">
        <w:rPr>
          <w:rFonts w:ascii="Arial" w:hAnsi="Arial" w:cs="Arial"/>
        </w:rPr>
        <w:t xml:space="preserve"> critérios de acompanhamento e fiscalização do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Programa;</w:t>
      </w:r>
    </w:p>
    <w:p w14:paraId="43CAC497" w14:textId="77777777" w:rsidR="00420E60" w:rsidRPr="0066195E" w:rsidRDefault="00420E60" w:rsidP="00420E60">
      <w:pPr>
        <w:spacing w:after="0"/>
        <w:jc w:val="both"/>
        <w:rPr>
          <w:rFonts w:ascii="Arial" w:hAnsi="Arial" w:cs="Arial"/>
        </w:rPr>
      </w:pPr>
      <w:r w:rsidRPr="0066195E">
        <w:rPr>
          <w:rFonts w:ascii="Arial" w:hAnsi="Arial" w:cs="Arial"/>
        </w:rPr>
        <w:t xml:space="preserve">VI - </w:t>
      </w:r>
      <w:proofErr w:type="gramStart"/>
      <w:r w:rsidRPr="0066195E">
        <w:rPr>
          <w:rFonts w:ascii="Arial" w:hAnsi="Arial" w:cs="Arial"/>
        </w:rPr>
        <w:t>os</w:t>
      </w:r>
      <w:proofErr w:type="gramEnd"/>
      <w:r w:rsidRPr="0066195E">
        <w:rPr>
          <w:rFonts w:ascii="Arial" w:hAnsi="Arial" w:cs="Arial"/>
        </w:rPr>
        <w:t xml:space="preserve"> prazos para a implementação do Programa.</w:t>
      </w:r>
    </w:p>
    <w:p w14:paraId="54E49DD6" w14:textId="77777777" w:rsidR="00420E60" w:rsidRDefault="00420E60" w:rsidP="00420E60">
      <w:pPr>
        <w:spacing w:after="0"/>
        <w:jc w:val="both"/>
        <w:rPr>
          <w:rFonts w:ascii="Arial" w:hAnsi="Arial" w:cs="Arial"/>
        </w:rPr>
      </w:pPr>
    </w:p>
    <w:p w14:paraId="6187F16F" w14:textId="77777777" w:rsidR="00420E60" w:rsidRPr="0066195E" w:rsidRDefault="00420E60" w:rsidP="00420E60">
      <w:pPr>
        <w:spacing w:after="0"/>
        <w:jc w:val="both"/>
        <w:rPr>
          <w:rFonts w:ascii="Arial" w:hAnsi="Arial" w:cs="Arial"/>
        </w:rPr>
      </w:pPr>
      <w:r w:rsidRPr="0066195E">
        <w:rPr>
          <w:rFonts w:ascii="Arial" w:hAnsi="Arial" w:cs="Arial"/>
        </w:rPr>
        <w:t>Art. 8º - Fica criada a Comissão Coordenadora do Programa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de Transporte Escolar Municipal Gratuito, a ser constituída por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 xml:space="preserve">portaria </w:t>
      </w:r>
      <w:proofErr w:type="spellStart"/>
      <w:r w:rsidRPr="0066195E">
        <w:rPr>
          <w:rFonts w:ascii="Arial" w:hAnsi="Arial" w:cs="Arial"/>
        </w:rPr>
        <w:t>intersecretarial</w:t>
      </w:r>
      <w:proofErr w:type="spellEnd"/>
      <w:r w:rsidRPr="0066195E">
        <w:rPr>
          <w:rFonts w:ascii="Arial" w:hAnsi="Arial" w:cs="Arial"/>
        </w:rPr>
        <w:t xml:space="preserve"> editada pelas Secretarias Municipais de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Educação e de Transportes, tendo por atribuição o acompanhamento e a avaliação do Programa.</w:t>
      </w:r>
    </w:p>
    <w:p w14:paraId="37460F3C" w14:textId="77777777" w:rsidR="00420E60" w:rsidRDefault="00420E60" w:rsidP="00420E60">
      <w:pPr>
        <w:spacing w:after="0"/>
        <w:jc w:val="both"/>
        <w:rPr>
          <w:rFonts w:ascii="Arial" w:hAnsi="Arial" w:cs="Arial"/>
        </w:rPr>
      </w:pPr>
    </w:p>
    <w:p w14:paraId="15C33775" w14:textId="77777777" w:rsidR="00420E60" w:rsidRDefault="00420E60" w:rsidP="00420E60">
      <w:pPr>
        <w:spacing w:after="0"/>
        <w:jc w:val="both"/>
        <w:rPr>
          <w:rFonts w:ascii="Arial" w:hAnsi="Arial" w:cs="Arial"/>
        </w:rPr>
      </w:pPr>
      <w:r w:rsidRPr="0066195E">
        <w:rPr>
          <w:rFonts w:ascii="Arial" w:hAnsi="Arial" w:cs="Arial"/>
        </w:rPr>
        <w:t>Art. 9º - Até que seja publicado o ato administrativo a que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se referem o "caput" do artigo 7º e o artigo 8º, observar-se-á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 xml:space="preserve">o disposto na Portaria </w:t>
      </w:r>
      <w:proofErr w:type="spellStart"/>
      <w:r w:rsidRPr="0066195E">
        <w:rPr>
          <w:rFonts w:ascii="Arial" w:hAnsi="Arial" w:cs="Arial"/>
        </w:rPr>
        <w:t>Intersecretarial</w:t>
      </w:r>
      <w:proofErr w:type="spellEnd"/>
      <w:r w:rsidRPr="0066195E">
        <w:rPr>
          <w:rFonts w:ascii="Arial" w:hAnsi="Arial" w:cs="Arial"/>
        </w:rPr>
        <w:t xml:space="preserve"> SMT/SME nº 1, de 25 de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abril de 2002.</w:t>
      </w:r>
    </w:p>
    <w:p w14:paraId="7D3341FE" w14:textId="77777777" w:rsidR="00420E60" w:rsidRPr="0066195E" w:rsidRDefault="00420E60" w:rsidP="00420E60">
      <w:pPr>
        <w:spacing w:after="0"/>
        <w:jc w:val="both"/>
        <w:rPr>
          <w:rFonts w:ascii="Arial" w:hAnsi="Arial" w:cs="Arial"/>
        </w:rPr>
      </w:pPr>
    </w:p>
    <w:p w14:paraId="327799D8" w14:textId="77777777" w:rsidR="00420E60" w:rsidRPr="0066195E" w:rsidRDefault="00420E60" w:rsidP="00420E60">
      <w:pPr>
        <w:spacing w:after="0"/>
        <w:jc w:val="both"/>
        <w:rPr>
          <w:rFonts w:ascii="Arial" w:hAnsi="Arial" w:cs="Arial"/>
        </w:rPr>
      </w:pPr>
      <w:r w:rsidRPr="0066195E">
        <w:rPr>
          <w:rFonts w:ascii="Arial" w:hAnsi="Arial" w:cs="Arial"/>
        </w:rPr>
        <w:t>Art. 10 - Os pais ou responsáveis deverão autorizar por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escrito a adesão do aluno ao Programa de Transporte Escolar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 xml:space="preserve">Municipal Gratuito - Vai e Volta, e estar presentes com </w:t>
      </w:r>
      <w:proofErr w:type="gramStart"/>
      <w:r w:rsidRPr="0066195E">
        <w:rPr>
          <w:rFonts w:ascii="Arial" w:hAnsi="Arial" w:cs="Arial"/>
        </w:rPr>
        <w:t>o mesmo</w:t>
      </w:r>
      <w:proofErr w:type="gramEnd"/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nos horários e local estabelecidos para sua entrega ao monitor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e recepção no retorno da escola.</w:t>
      </w:r>
    </w:p>
    <w:p w14:paraId="3155D4F4" w14:textId="77777777" w:rsidR="00420E60" w:rsidRDefault="00420E60" w:rsidP="00420E60">
      <w:pPr>
        <w:spacing w:after="0"/>
        <w:jc w:val="both"/>
        <w:rPr>
          <w:rFonts w:ascii="Arial" w:hAnsi="Arial" w:cs="Arial"/>
        </w:rPr>
      </w:pPr>
    </w:p>
    <w:p w14:paraId="44D7542E" w14:textId="77777777" w:rsidR="00420E60" w:rsidRPr="0066195E" w:rsidRDefault="00420E60" w:rsidP="00420E60">
      <w:pPr>
        <w:spacing w:after="0"/>
        <w:jc w:val="both"/>
        <w:rPr>
          <w:rFonts w:ascii="Arial" w:hAnsi="Arial" w:cs="Arial"/>
        </w:rPr>
      </w:pPr>
      <w:r w:rsidRPr="0066195E">
        <w:rPr>
          <w:rFonts w:ascii="Arial" w:hAnsi="Arial" w:cs="Arial"/>
        </w:rPr>
        <w:t>Art. 11 - Toda falta do aluno deverá ser comunicada pelos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 xml:space="preserve">pais ou responsáveis, por escrito, ao monitor, com a devida justificativa, dando </w:t>
      </w:r>
      <w:proofErr w:type="gramStart"/>
      <w:r w:rsidRPr="0066195E">
        <w:rPr>
          <w:rFonts w:ascii="Arial" w:hAnsi="Arial" w:cs="Arial"/>
        </w:rPr>
        <w:t>este ciência</w:t>
      </w:r>
      <w:proofErr w:type="gramEnd"/>
      <w:r w:rsidRPr="0066195E">
        <w:rPr>
          <w:rFonts w:ascii="Arial" w:hAnsi="Arial" w:cs="Arial"/>
        </w:rPr>
        <w:t xml:space="preserve"> do ocorrido à Diretoria da Escola.</w:t>
      </w:r>
    </w:p>
    <w:p w14:paraId="13C543C0" w14:textId="77777777" w:rsidR="00420E60" w:rsidRPr="0066195E" w:rsidRDefault="00420E60" w:rsidP="00420E60">
      <w:pPr>
        <w:spacing w:after="0"/>
        <w:jc w:val="both"/>
        <w:rPr>
          <w:rFonts w:ascii="Arial" w:hAnsi="Arial" w:cs="Arial"/>
        </w:rPr>
      </w:pPr>
      <w:r w:rsidRPr="0066195E">
        <w:rPr>
          <w:rFonts w:ascii="Arial" w:hAnsi="Arial" w:cs="Arial"/>
        </w:rPr>
        <w:t>Parágrafo único - A ocorrência de 05 (cinco) faltas consideradas injustificadas pela Diretoria da Escola implicará na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exclusão do aluno do Programa de Transporte Escolar Municipal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Gratuito - Vai e Volta, sendo sua vaga preenchida nos termos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estabelecidos pelo ato administrativo a que se refere o artigo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7º, observado o disposto no artigo 9º desta lei.</w:t>
      </w:r>
    </w:p>
    <w:p w14:paraId="11C4EAD4" w14:textId="77777777" w:rsidR="00420E60" w:rsidRDefault="00420E60" w:rsidP="00420E60">
      <w:pPr>
        <w:spacing w:after="0"/>
        <w:jc w:val="both"/>
        <w:rPr>
          <w:rFonts w:ascii="Arial" w:hAnsi="Arial" w:cs="Arial"/>
        </w:rPr>
      </w:pPr>
    </w:p>
    <w:p w14:paraId="4A7184D5" w14:textId="77777777" w:rsidR="00420E60" w:rsidRPr="0066195E" w:rsidRDefault="00420E60" w:rsidP="00420E60">
      <w:pPr>
        <w:spacing w:after="0"/>
        <w:jc w:val="both"/>
        <w:rPr>
          <w:rFonts w:ascii="Arial" w:hAnsi="Arial" w:cs="Arial"/>
        </w:rPr>
      </w:pPr>
      <w:r w:rsidRPr="0066195E">
        <w:rPr>
          <w:rFonts w:ascii="Arial" w:hAnsi="Arial" w:cs="Arial"/>
        </w:rPr>
        <w:t>Art. 12 - (VETADO)</w:t>
      </w:r>
    </w:p>
    <w:p w14:paraId="0001B39A" w14:textId="77777777" w:rsidR="00420E60" w:rsidRPr="0066195E" w:rsidRDefault="00420E60" w:rsidP="00420E60">
      <w:pPr>
        <w:spacing w:after="0"/>
        <w:jc w:val="both"/>
        <w:rPr>
          <w:rFonts w:ascii="Arial" w:hAnsi="Arial" w:cs="Arial"/>
        </w:rPr>
      </w:pPr>
      <w:r w:rsidRPr="0066195E">
        <w:rPr>
          <w:rFonts w:ascii="Arial" w:hAnsi="Arial" w:cs="Arial"/>
        </w:rPr>
        <w:t>§ 1º - (VETADO)</w:t>
      </w:r>
    </w:p>
    <w:p w14:paraId="5C53D4B7" w14:textId="77777777" w:rsidR="00420E60" w:rsidRPr="0066195E" w:rsidRDefault="00420E60" w:rsidP="00420E60">
      <w:pPr>
        <w:spacing w:after="0"/>
        <w:jc w:val="both"/>
        <w:rPr>
          <w:rFonts w:ascii="Arial" w:hAnsi="Arial" w:cs="Arial"/>
        </w:rPr>
      </w:pPr>
      <w:r w:rsidRPr="0066195E">
        <w:rPr>
          <w:rFonts w:ascii="Arial" w:hAnsi="Arial" w:cs="Arial"/>
        </w:rPr>
        <w:t>§ 2º - (VETADO) I - (VETADO)</w:t>
      </w:r>
    </w:p>
    <w:p w14:paraId="17144C0C" w14:textId="77777777" w:rsidR="00420E60" w:rsidRPr="0066195E" w:rsidRDefault="00420E60" w:rsidP="00420E60">
      <w:pPr>
        <w:spacing w:after="0"/>
        <w:jc w:val="both"/>
        <w:rPr>
          <w:rFonts w:ascii="Arial" w:hAnsi="Arial" w:cs="Arial"/>
        </w:rPr>
      </w:pPr>
      <w:r w:rsidRPr="0066195E">
        <w:rPr>
          <w:rFonts w:ascii="Arial" w:hAnsi="Arial" w:cs="Arial"/>
        </w:rPr>
        <w:t>II (VETADO) III - (VETADO) IV - (VETADO)</w:t>
      </w:r>
    </w:p>
    <w:p w14:paraId="00B6285A" w14:textId="77777777" w:rsidR="00420E60" w:rsidRDefault="00420E60" w:rsidP="00420E60">
      <w:pPr>
        <w:spacing w:after="0"/>
        <w:jc w:val="both"/>
        <w:rPr>
          <w:rFonts w:ascii="Arial" w:hAnsi="Arial" w:cs="Arial"/>
        </w:rPr>
      </w:pPr>
    </w:p>
    <w:p w14:paraId="6736BCD1" w14:textId="77777777" w:rsidR="00420E60" w:rsidRPr="0066195E" w:rsidRDefault="00420E60" w:rsidP="00420E60">
      <w:pPr>
        <w:spacing w:after="0"/>
        <w:jc w:val="both"/>
        <w:rPr>
          <w:rFonts w:ascii="Arial" w:hAnsi="Arial" w:cs="Arial"/>
        </w:rPr>
      </w:pPr>
      <w:r w:rsidRPr="0066195E">
        <w:rPr>
          <w:rFonts w:ascii="Arial" w:hAnsi="Arial" w:cs="Arial"/>
        </w:rPr>
        <w:t>Art. 13 - As despesas decorrentes da execução desta lei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correrão por conta de dotações orçamentárias próprias, da Secretaria Municipal de Educação, suplementadas se necessário.</w:t>
      </w:r>
    </w:p>
    <w:p w14:paraId="39F679A4" w14:textId="77777777" w:rsidR="00420E60" w:rsidRDefault="00420E60" w:rsidP="00420E60">
      <w:pPr>
        <w:spacing w:after="0"/>
        <w:jc w:val="both"/>
        <w:rPr>
          <w:rFonts w:ascii="Arial" w:hAnsi="Arial" w:cs="Arial"/>
        </w:rPr>
      </w:pPr>
    </w:p>
    <w:p w14:paraId="3FA5541B" w14:textId="77777777" w:rsidR="00420E60" w:rsidRPr="0066195E" w:rsidRDefault="00420E60" w:rsidP="00420E60">
      <w:pPr>
        <w:spacing w:after="0"/>
        <w:jc w:val="both"/>
        <w:rPr>
          <w:rFonts w:ascii="Arial" w:hAnsi="Arial" w:cs="Arial"/>
        </w:rPr>
      </w:pPr>
      <w:r w:rsidRPr="0066195E">
        <w:rPr>
          <w:rFonts w:ascii="Arial" w:hAnsi="Arial" w:cs="Arial"/>
        </w:rPr>
        <w:t>Art. 14 - Esta lei entrará em vigor na data de sua publicação, revogadas as disposições em contrário, em especial o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Decreto nº 41.391, de 20 de novembro de 2001.</w:t>
      </w:r>
    </w:p>
    <w:p w14:paraId="44986D3F" w14:textId="77777777" w:rsidR="00420E60" w:rsidRDefault="00420E60" w:rsidP="00420E60">
      <w:pPr>
        <w:spacing w:after="0"/>
        <w:jc w:val="both"/>
        <w:rPr>
          <w:rFonts w:ascii="Arial" w:hAnsi="Arial" w:cs="Arial"/>
          <w:sz w:val="18"/>
          <w:szCs w:val="18"/>
        </w:rPr>
      </w:pPr>
    </w:p>
    <w:p w14:paraId="26A3D0C5" w14:textId="77777777" w:rsidR="00420E60" w:rsidRPr="00BB367D" w:rsidRDefault="00420E60" w:rsidP="00420E60">
      <w:pPr>
        <w:spacing w:after="0"/>
        <w:jc w:val="both"/>
        <w:rPr>
          <w:rFonts w:ascii="Arial" w:hAnsi="Arial" w:cs="Arial"/>
          <w:sz w:val="18"/>
          <w:szCs w:val="18"/>
        </w:rPr>
      </w:pPr>
      <w:r w:rsidRPr="00BB367D">
        <w:rPr>
          <w:rFonts w:ascii="Arial" w:hAnsi="Arial" w:cs="Arial"/>
          <w:sz w:val="18"/>
          <w:szCs w:val="18"/>
        </w:rPr>
        <w:t>PREFEITURA DO MUNICÍPIO DE SÃO PAULO, aos 22 de dezembro de 2003, 450º da fundação de São Paulo.</w:t>
      </w:r>
    </w:p>
    <w:p w14:paraId="758CE8F5" w14:textId="77777777" w:rsidR="00420E60" w:rsidRPr="00BB367D" w:rsidRDefault="00420E60" w:rsidP="00420E60">
      <w:pPr>
        <w:spacing w:after="0"/>
        <w:jc w:val="both"/>
        <w:rPr>
          <w:rFonts w:ascii="Arial" w:hAnsi="Arial" w:cs="Arial"/>
          <w:sz w:val="18"/>
          <w:szCs w:val="18"/>
        </w:rPr>
      </w:pPr>
      <w:r w:rsidRPr="00BB367D">
        <w:rPr>
          <w:rFonts w:ascii="Arial" w:hAnsi="Arial" w:cs="Arial"/>
          <w:sz w:val="18"/>
          <w:szCs w:val="18"/>
        </w:rPr>
        <w:t>MARTA SUPLICY, PREFEITA</w:t>
      </w:r>
    </w:p>
    <w:p w14:paraId="39D20593" w14:textId="77777777" w:rsidR="00420E60" w:rsidRDefault="00420E60" w:rsidP="00420E60">
      <w:pPr>
        <w:spacing w:after="0"/>
        <w:jc w:val="both"/>
        <w:rPr>
          <w:rFonts w:ascii="Arial" w:hAnsi="Arial" w:cs="Arial"/>
        </w:rPr>
      </w:pPr>
    </w:p>
    <w:p w14:paraId="296FA542" w14:textId="77777777" w:rsidR="00420E60" w:rsidRDefault="00420E60" w:rsidP="00420E60">
      <w:pPr>
        <w:spacing w:after="0"/>
        <w:jc w:val="both"/>
        <w:rPr>
          <w:rFonts w:ascii="Arial" w:hAnsi="Arial" w:cs="Arial"/>
          <w:b/>
          <w:bCs/>
        </w:rPr>
      </w:pPr>
    </w:p>
    <w:p w14:paraId="61C8872D" w14:textId="77777777" w:rsidR="00420E60" w:rsidRDefault="00420E60" w:rsidP="00420E60">
      <w:pPr>
        <w:spacing w:after="0"/>
        <w:jc w:val="both"/>
        <w:rPr>
          <w:rFonts w:ascii="Arial" w:hAnsi="Arial" w:cs="Arial"/>
          <w:b/>
          <w:bCs/>
        </w:rPr>
      </w:pPr>
    </w:p>
    <w:p w14:paraId="66690864" w14:textId="77777777" w:rsidR="00420E60" w:rsidRDefault="00420E60" w:rsidP="00420E60">
      <w:pPr>
        <w:spacing w:after="0"/>
        <w:jc w:val="both"/>
        <w:rPr>
          <w:rFonts w:ascii="Arial" w:hAnsi="Arial" w:cs="Arial"/>
          <w:b/>
          <w:bCs/>
        </w:rPr>
      </w:pPr>
    </w:p>
    <w:p w14:paraId="02E2D752" w14:textId="77777777" w:rsidR="00420E60" w:rsidRDefault="00420E60" w:rsidP="00420E60">
      <w:pPr>
        <w:spacing w:after="0"/>
        <w:jc w:val="both"/>
        <w:rPr>
          <w:rFonts w:ascii="Arial" w:hAnsi="Arial" w:cs="Arial"/>
          <w:b/>
          <w:bCs/>
        </w:rPr>
      </w:pPr>
    </w:p>
    <w:p w14:paraId="4EE216A0" w14:textId="77777777" w:rsidR="00420E60" w:rsidRDefault="00420E60" w:rsidP="00420E60">
      <w:pPr>
        <w:spacing w:after="0"/>
        <w:jc w:val="both"/>
        <w:rPr>
          <w:rFonts w:ascii="Arial" w:hAnsi="Arial" w:cs="Arial"/>
          <w:b/>
          <w:bCs/>
        </w:rPr>
      </w:pPr>
    </w:p>
    <w:p w14:paraId="355D631B" w14:textId="77777777" w:rsidR="00420E60" w:rsidRDefault="00420E60" w:rsidP="00420E60">
      <w:pPr>
        <w:spacing w:after="0"/>
        <w:jc w:val="both"/>
        <w:rPr>
          <w:rFonts w:ascii="Arial" w:hAnsi="Arial" w:cs="Arial"/>
          <w:b/>
          <w:bCs/>
        </w:rPr>
      </w:pPr>
    </w:p>
    <w:p w14:paraId="27A51E7F" w14:textId="77777777" w:rsidR="00420E60" w:rsidRDefault="00420E60" w:rsidP="00420E60">
      <w:pPr>
        <w:spacing w:after="0"/>
        <w:jc w:val="both"/>
        <w:rPr>
          <w:rFonts w:ascii="Arial" w:hAnsi="Arial" w:cs="Arial"/>
          <w:b/>
          <w:bCs/>
        </w:rPr>
      </w:pPr>
    </w:p>
    <w:p w14:paraId="179EFA09" w14:textId="77777777" w:rsidR="00420E60" w:rsidRDefault="00420E60" w:rsidP="00420E60">
      <w:pPr>
        <w:spacing w:after="0"/>
        <w:jc w:val="both"/>
        <w:rPr>
          <w:rFonts w:ascii="Arial" w:hAnsi="Arial" w:cs="Arial"/>
          <w:b/>
          <w:bCs/>
        </w:rPr>
      </w:pPr>
    </w:p>
    <w:p w14:paraId="7570170E" w14:textId="77777777" w:rsidR="00420E60" w:rsidRDefault="00420E60" w:rsidP="00420E60">
      <w:pPr>
        <w:spacing w:after="0"/>
        <w:jc w:val="both"/>
        <w:rPr>
          <w:rFonts w:ascii="Arial" w:hAnsi="Arial" w:cs="Arial"/>
          <w:b/>
          <w:bCs/>
        </w:rPr>
      </w:pPr>
    </w:p>
    <w:p w14:paraId="4C35CD68" w14:textId="77777777" w:rsidR="00420E60" w:rsidRDefault="00420E60" w:rsidP="00420E60">
      <w:pPr>
        <w:spacing w:after="0"/>
        <w:jc w:val="both"/>
        <w:rPr>
          <w:rFonts w:ascii="Arial" w:hAnsi="Arial" w:cs="Arial"/>
          <w:b/>
          <w:bCs/>
        </w:rPr>
      </w:pPr>
    </w:p>
    <w:p w14:paraId="2D78D9B9" w14:textId="77777777" w:rsidR="00420E60" w:rsidRDefault="00420E60" w:rsidP="00420E60">
      <w:pPr>
        <w:spacing w:after="0"/>
        <w:jc w:val="both"/>
        <w:rPr>
          <w:rFonts w:ascii="Arial" w:hAnsi="Arial" w:cs="Arial"/>
          <w:b/>
          <w:bCs/>
        </w:rPr>
      </w:pPr>
    </w:p>
    <w:p w14:paraId="4D123B71" w14:textId="77777777" w:rsidR="00420E60" w:rsidRDefault="00420E60" w:rsidP="00420E60">
      <w:pPr>
        <w:spacing w:after="0"/>
        <w:jc w:val="both"/>
        <w:rPr>
          <w:rFonts w:ascii="Arial" w:hAnsi="Arial" w:cs="Arial"/>
          <w:b/>
          <w:bCs/>
        </w:rPr>
      </w:pPr>
    </w:p>
    <w:p w14:paraId="60984017" w14:textId="77777777" w:rsidR="00420E60" w:rsidRDefault="00420E60" w:rsidP="00420E60">
      <w:pPr>
        <w:spacing w:after="0"/>
        <w:jc w:val="both"/>
        <w:rPr>
          <w:rFonts w:ascii="Arial" w:hAnsi="Arial" w:cs="Arial"/>
          <w:b/>
          <w:bCs/>
        </w:rPr>
      </w:pPr>
    </w:p>
    <w:p w14:paraId="492CBAEF" w14:textId="4F7F4574" w:rsidR="00420E60" w:rsidRDefault="00420E60" w:rsidP="00420E60">
      <w:pPr>
        <w:spacing w:after="0"/>
        <w:jc w:val="both"/>
        <w:rPr>
          <w:rFonts w:ascii="Arial" w:hAnsi="Arial" w:cs="Arial"/>
          <w:b/>
          <w:bCs/>
        </w:rPr>
      </w:pPr>
      <w:r w:rsidRPr="00BB367D">
        <w:rPr>
          <w:rFonts w:ascii="Arial" w:hAnsi="Arial" w:cs="Arial"/>
          <w:b/>
          <w:bCs/>
        </w:rPr>
        <w:lastRenderedPageBreak/>
        <w:t>PORTARIA INTERSECRETARIAL SMT/SME, Nº 01/2015, DE 06 DE JANEIRO DE 2015.</w:t>
      </w:r>
    </w:p>
    <w:p w14:paraId="540C3731" w14:textId="77777777" w:rsidR="00420E60" w:rsidRPr="00BB367D" w:rsidRDefault="00420E60" w:rsidP="00420E60">
      <w:pPr>
        <w:spacing w:after="0"/>
        <w:jc w:val="both"/>
        <w:rPr>
          <w:rFonts w:ascii="Arial" w:hAnsi="Arial" w:cs="Arial"/>
          <w:b/>
          <w:bCs/>
        </w:rPr>
      </w:pPr>
    </w:p>
    <w:p w14:paraId="73AE40DE" w14:textId="77777777" w:rsidR="00420E60" w:rsidRDefault="00420E60" w:rsidP="00420E60">
      <w:pPr>
        <w:spacing w:after="0"/>
        <w:jc w:val="both"/>
        <w:rPr>
          <w:rFonts w:ascii="Arial" w:hAnsi="Arial" w:cs="Arial"/>
          <w:b/>
          <w:bCs/>
          <w:i/>
          <w:iCs/>
        </w:rPr>
      </w:pPr>
      <w:r w:rsidRPr="00BB367D">
        <w:rPr>
          <w:rFonts w:ascii="Arial" w:hAnsi="Arial" w:cs="Arial"/>
          <w:b/>
          <w:bCs/>
          <w:i/>
          <w:iCs/>
        </w:rPr>
        <w:t>Dispõe sobre as normas e procedimentos para o funcionamento do Programa de Transporte Escolar Municipal Gratuito</w:t>
      </w:r>
      <w:r>
        <w:rPr>
          <w:rFonts w:ascii="Arial" w:hAnsi="Arial" w:cs="Arial"/>
          <w:b/>
          <w:bCs/>
          <w:i/>
          <w:iCs/>
        </w:rPr>
        <w:t xml:space="preserve"> </w:t>
      </w:r>
      <w:r w:rsidRPr="00BB367D">
        <w:rPr>
          <w:rFonts w:ascii="Arial" w:hAnsi="Arial" w:cs="Arial"/>
          <w:b/>
          <w:bCs/>
          <w:i/>
          <w:iCs/>
        </w:rPr>
        <w:t>– Vai e Volta e define as responsabilidades das Secretarias</w:t>
      </w:r>
      <w:r>
        <w:rPr>
          <w:rFonts w:ascii="Arial" w:hAnsi="Arial" w:cs="Arial"/>
          <w:b/>
          <w:bCs/>
          <w:i/>
          <w:iCs/>
        </w:rPr>
        <w:t xml:space="preserve"> </w:t>
      </w:r>
      <w:r w:rsidRPr="00BB367D">
        <w:rPr>
          <w:rFonts w:ascii="Arial" w:hAnsi="Arial" w:cs="Arial"/>
          <w:b/>
          <w:bCs/>
          <w:i/>
          <w:iCs/>
        </w:rPr>
        <w:t>Municipais de Educação e de Transportes.</w:t>
      </w:r>
    </w:p>
    <w:p w14:paraId="7EFB7E54" w14:textId="77777777" w:rsidR="00420E60" w:rsidRPr="00BB367D" w:rsidRDefault="00420E60" w:rsidP="00420E60">
      <w:pPr>
        <w:spacing w:after="0"/>
        <w:jc w:val="both"/>
        <w:rPr>
          <w:rFonts w:ascii="Arial" w:hAnsi="Arial" w:cs="Arial"/>
          <w:b/>
          <w:bCs/>
          <w:i/>
          <w:iCs/>
        </w:rPr>
      </w:pPr>
    </w:p>
    <w:p w14:paraId="112A5C1F" w14:textId="77777777" w:rsidR="00420E60" w:rsidRDefault="00420E60" w:rsidP="00420E60">
      <w:pPr>
        <w:spacing w:after="0"/>
        <w:jc w:val="both"/>
        <w:rPr>
          <w:rFonts w:ascii="Arial" w:hAnsi="Arial" w:cs="Arial"/>
        </w:rPr>
      </w:pPr>
      <w:r w:rsidRPr="0066195E">
        <w:rPr>
          <w:rFonts w:ascii="Arial" w:hAnsi="Arial" w:cs="Arial"/>
        </w:rPr>
        <w:t>OS SECRETÁRIOS MUNICIPAIS DE TRANSPORTES E DE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 xml:space="preserve">EDUCAÇÃO, no uso de suas atribuições legais, </w:t>
      </w:r>
    </w:p>
    <w:p w14:paraId="211CD1A1" w14:textId="77777777" w:rsidR="00420E60" w:rsidRDefault="00420E60" w:rsidP="00420E60">
      <w:pPr>
        <w:spacing w:after="0"/>
        <w:jc w:val="both"/>
        <w:rPr>
          <w:rFonts w:ascii="Arial" w:hAnsi="Arial" w:cs="Arial"/>
        </w:rPr>
      </w:pPr>
    </w:p>
    <w:p w14:paraId="69A2C216" w14:textId="77777777" w:rsidR="00420E60" w:rsidRPr="0066195E" w:rsidRDefault="00420E60" w:rsidP="00420E60">
      <w:pPr>
        <w:spacing w:after="0"/>
        <w:jc w:val="both"/>
        <w:rPr>
          <w:rFonts w:ascii="Arial" w:hAnsi="Arial" w:cs="Arial"/>
        </w:rPr>
      </w:pPr>
      <w:r w:rsidRPr="0066195E">
        <w:rPr>
          <w:rFonts w:ascii="Arial" w:hAnsi="Arial" w:cs="Arial"/>
        </w:rPr>
        <w:t>CONSIDERANDO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a Lei 13.697, de 22 de Dezembro de 2003, que dispõe sobre a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criação do Programa de Transporte Escolar Municipal Gratuito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– Vai e Volta, no Município de São Paulo, em especial o artigo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 xml:space="preserve">7º, o qual define que a operacionalização e implantação do Programa ficarão a cargo </w:t>
      </w:r>
      <w:proofErr w:type="gramStart"/>
      <w:r w:rsidRPr="0066195E">
        <w:rPr>
          <w:rFonts w:ascii="Arial" w:hAnsi="Arial" w:cs="Arial"/>
        </w:rPr>
        <w:t xml:space="preserve">das 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Secretarias</w:t>
      </w:r>
      <w:proofErr w:type="gramEnd"/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Municipais de Transportes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e Educação;</w:t>
      </w:r>
    </w:p>
    <w:p w14:paraId="23FCB377" w14:textId="77777777" w:rsidR="00420E60" w:rsidRPr="0066195E" w:rsidRDefault="00420E60" w:rsidP="00420E60">
      <w:pPr>
        <w:spacing w:after="0"/>
        <w:jc w:val="both"/>
        <w:rPr>
          <w:rFonts w:ascii="Arial" w:hAnsi="Arial" w:cs="Arial"/>
        </w:rPr>
      </w:pPr>
      <w:r w:rsidRPr="0066195E">
        <w:rPr>
          <w:rFonts w:ascii="Arial" w:hAnsi="Arial" w:cs="Arial"/>
        </w:rPr>
        <w:t>CONSIDERANDO o disposto no Capítulo XIII do Código de</w:t>
      </w:r>
      <w:r>
        <w:rPr>
          <w:rFonts w:ascii="Arial" w:hAnsi="Arial" w:cs="Arial"/>
        </w:rPr>
        <w:t xml:space="preserve"> </w:t>
      </w:r>
      <w:proofErr w:type="gramStart"/>
      <w:r w:rsidRPr="0066195E">
        <w:rPr>
          <w:rFonts w:ascii="Arial" w:hAnsi="Arial" w:cs="Arial"/>
        </w:rPr>
        <w:t>Transito</w:t>
      </w:r>
      <w:proofErr w:type="gramEnd"/>
      <w:r w:rsidRPr="0066195E">
        <w:rPr>
          <w:rFonts w:ascii="Arial" w:hAnsi="Arial" w:cs="Arial"/>
        </w:rPr>
        <w:t xml:space="preserve"> Brasileiro e Portaria DETRAN 1153/02, alterada pela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Portaria DETRAN 754/07;</w:t>
      </w:r>
    </w:p>
    <w:p w14:paraId="307D9E2B" w14:textId="77777777" w:rsidR="00420E60" w:rsidRDefault="00420E60" w:rsidP="00420E60">
      <w:pPr>
        <w:spacing w:after="0"/>
        <w:jc w:val="both"/>
        <w:rPr>
          <w:rFonts w:ascii="Arial" w:hAnsi="Arial" w:cs="Arial"/>
        </w:rPr>
      </w:pPr>
      <w:r w:rsidRPr="0066195E">
        <w:rPr>
          <w:rFonts w:ascii="Arial" w:hAnsi="Arial" w:cs="Arial"/>
        </w:rPr>
        <w:t>CONSIDERANDO a Portaria de Matrícula, que dispõe sobre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diretrizes, normas e períodos para a realização de matrículas na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Rede Municipal de Ensino.</w:t>
      </w:r>
    </w:p>
    <w:p w14:paraId="5E29AB77" w14:textId="77777777" w:rsidR="00420E60" w:rsidRPr="0066195E" w:rsidRDefault="00420E60" w:rsidP="00420E60">
      <w:pPr>
        <w:spacing w:after="0"/>
        <w:jc w:val="both"/>
        <w:rPr>
          <w:rFonts w:ascii="Arial" w:hAnsi="Arial" w:cs="Arial"/>
        </w:rPr>
      </w:pPr>
    </w:p>
    <w:p w14:paraId="7FA3D7E2" w14:textId="77777777" w:rsidR="00420E60" w:rsidRDefault="00420E60" w:rsidP="00420E60">
      <w:pPr>
        <w:spacing w:after="0"/>
        <w:jc w:val="both"/>
        <w:rPr>
          <w:rFonts w:ascii="Arial" w:hAnsi="Arial" w:cs="Arial"/>
        </w:rPr>
      </w:pPr>
      <w:r w:rsidRPr="0066195E">
        <w:rPr>
          <w:rFonts w:ascii="Arial" w:hAnsi="Arial" w:cs="Arial"/>
        </w:rPr>
        <w:t>RESOLVEM:</w:t>
      </w:r>
    </w:p>
    <w:p w14:paraId="4B9DE945" w14:textId="77777777" w:rsidR="00420E60" w:rsidRPr="0066195E" w:rsidRDefault="00420E60" w:rsidP="00420E60">
      <w:pPr>
        <w:spacing w:after="0"/>
        <w:jc w:val="both"/>
        <w:rPr>
          <w:rFonts w:ascii="Arial" w:hAnsi="Arial" w:cs="Arial"/>
        </w:rPr>
      </w:pPr>
    </w:p>
    <w:p w14:paraId="040AD2C3" w14:textId="77777777" w:rsidR="00420E60" w:rsidRPr="0066195E" w:rsidRDefault="00420E60" w:rsidP="00420E60">
      <w:pPr>
        <w:spacing w:after="0"/>
        <w:jc w:val="both"/>
        <w:rPr>
          <w:rFonts w:ascii="Arial" w:hAnsi="Arial" w:cs="Arial"/>
        </w:rPr>
      </w:pPr>
      <w:r w:rsidRPr="0066195E">
        <w:rPr>
          <w:rFonts w:ascii="Arial" w:hAnsi="Arial" w:cs="Arial"/>
        </w:rPr>
        <w:t>Artigo 1º - O Programa de Transporte Escolar Municipal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Gratuito – Vai e Volta, instituído pela Lei 13.697/03 tem como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objetivo o transporte dos educandos/crianças regularmente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matriculados na rede municipal de ensino, de suas residências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até os respectivos estabelecimentos municipais de ensino e/ou Instituições de Educação Especial Conveniadas à Secretaria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Municipal da Educação - SME e destes até as residências.</w:t>
      </w:r>
    </w:p>
    <w:p w14:paraId="2E443C63" w14:textId="77777777" w:rsidR="00420E60" w:rsidRDefault="00420E60" w:rsidP="00420E60">
      <w:pPr>
        <w:spacing w:after="0"/>
        <w:jc w:val="both"/>
        <w:rPr>
          <w:rFonts w:ascii="Arial" w:hAnsi="Arial" w:cs="Arial"/>
        </w:rPr>
      </w:pPr>
    </w:p>
    <w:p w14:paraId="0ACD68A0" w14:textId="77777777" w:rsidR="00420E60" w:rsidRPr="0066195E" w:rsidRDefault="00420E60" w:rsidP="00420E60">
      <w:pPr>
        <w:spacing w:after="0"/>
        <w:jc w:val="both"/>
        <w:rPr>
          <w:rFonts w:ascii="Arial" w:hAnsi="Arial" w:cs="Arial"/>
        </w:rPr>
      </w:pPr>
      <w:r w:rsidRPr="0066195E">
        <w:rPr>
          <w:rFonts w:ascii="Arial" w:hAnsi="Arial" w:cs="Arial"/>
        </w:rPr>
        <w:t>Artigo 2º - Os educandos/crianças beneficiários do programa serão definidos nos períodos de matrícula e/ou rematrícula,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nos termos da Lei instituidora do Programa de Transporte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Escolar Municipal Gratuito - Vai e Volta e demais portarias de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 xml:space="preserve">matrículas e regulamentadoras </w:t>
      </w:r>
      <w:proofErr w:type="gramStart"/>
      <w:r w:rsidRPr="0066195E">
        <w:rPr>
          <w:rFonts w:ascii="Arial" w:hAnsi="Arial" w:cs="Arial"/>
        </w:rPr>
        <w:t>do mesmo</w:t>
      </w:r>
      <w:proofErr w:type="gramEnd"/>
      <w:r w:rsidRPr="0066195E">
        <w:rPr>
          <w:rFonts w:ascii="Arial" w:hAnsi="Arial" w:cs="Arial"/>
        </w:rPr>
        <w:t>.</w:t>
      </w:r>
    </w:p>
    <w:p w14:paraId="0533809E" w14:textId="77777777" w:rsidR="00420E60" w:rsidRDefault="00420E60" w:rsidP="00420E60">
      <w:pPr>
        <w:spacing w:after="0"/>
        <w:jc w:val="both"/>
        <w:rPr>
          <w:rFonts w:ascii="Arial" w:hAnsi="Arial" w:cs="Arial"/>
        </w:rPr>
      </w:pPr>
    </w:p>
    <w:p w14:paraId="23D9F39C" w14:textId="77777777" w:rsidR="00420E60" w:rsidRPr="0066195E" w:rsidRDefault="00420E60" w:rsidP="00420E60">
      <w:pPr>
        <w:spacing w:after="0"/>
        <w:jc w:val="both"/>
        <w:rPr>
          <w:rFonts w:ascii="Arial" w:hAnsi="Arial" w:cs="Arial"/>
        </w:rPr>
      </w:pPr>
      <w:r w:rsidRPr="0066195E">
        <w:rPr>
          <w:rFonts w:ascii="Arial" w:hAnsi="Arial" w:cs="Arial"/>
        </w:rPr>
        <w:t>Artigo 3º - Caberá à Secretaria Municipal de Educação -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SME:</w:t>
      </w:r>
    </w:p>
    <w:p w14:paraId="7B6362B6" w14:textId="77777777" w:rsidR="00420E60" w:rsidRPr="0066195E" w:rsidRDefault="00420E60" w:rsidP="00420E60">
      <w:pPr>
        <w:spacing w:after="0"/>
        <w:jc w:val="both"/>
        <w:rPr>
          <w:rFonts w:ascii="Arial" w:hAnsi="Arial" w:cs="Arial"/>
        </w:rPr>
      </w:pPr>
      <w:r w:rsidRPr="0066195E">
        <w:rPr>
          <w:rFonts w:ascii="Arial" w:hAnsi="Arial" w:cs="Arial"/>
        </w:rPr>
        <w:t>§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1º- Solicitar a contratação dos condutores à Secretaria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Municipal de Transportes/Departamento de Transportes Públicos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- SMT/DTP, apontando a quantidade de veículos necessários por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Diretoria Regional de Educação - DRE, em conformidade com a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respectiva demanda cadastrada no Sistema Informatizado EOL;</w:t>
      </w:r>
    </w:p>
    <w:p w14:paraId="2ECEE56A" w14:textId="77777777" w:rsidR="00420E60" w:rsidRPr="0066195E" w:rsidRDefault="00420E60" w:rsidP="00420E60">
      <w:pPr>
        <w:spacing w:after="0"/>
        <w:jc w:val="both"/>
        <w:rPr>
          <w:rFonts w:ascii="Arial" w:hAnsi="Arial" w:cs="Arial"/>
        </w:rPr>
      </w:pPr>
      <w:r w:rsidRPr="0066195E">
        <w:rPr>
          <w:rFonts w:ascii="Arial" w:hAnsi="Arial" w:cs="Arial"/>
        </w:rPr>
        <w:t>§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2º - Solicitar, informar e intermediar à SMT/DTP toda e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qualquer necessidade das Diretorias Regionais de Educação,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inclusive as ocorrências que impeçam a prestação de serviços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por parte dos condutores do Programa.</w:t>
      </w:r>
    </w:p>
    <w:p w14:paraId="5243F2BE" w14:textId="77777777" w:rsidR="00420E60" w:rsidRPr="0066195E" w:rsidRDefault="00420E60" w:rsidP="00420E60">
      <w:pPr>
        <w:spacing w:after="0"/>
        <w:jc w:val="both"/>
        <w:rPr>
          <w:rFonts w:ascii="Arial" w:hAnsi="Arial" w:cs="Arial"/>
        </w:rPr>
      </w:pPr>
      <w:r w:rsidRPr="0066195E">
        <w:rPr>
          <w:rFonts w:ascii="Arial" w:hAnsi="Arial" w:cs="Arial"/>
        </w:rPr>
        <w:t>§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3º - Encaminhar mensalmente à Secretaria Municipal de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Transportes SMT- Departamento de Transportes Públicos – DTP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os dados necessários para o processamento do pagamento dos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condutores;</w:t>
      </w:r>
    </w:p>
    <w:p w14:paraId="13C437B2" w14:textId="77777777" w:rsidR="00420E60" w:rsidRPr="0066195E" w:rsidRDefault="00420E60" w:rsidP="00420E60">
      <w:pPr>
        <w:spacing w:after="0"/>
        <w:jc w:val="both"/>
        <w:rPr>
          <w:rFonts w:ascii="Arial" w:hAnsi="Arial" w:cs="Arial"/>
        </w:rPr>
      </w:pPr>
      <w:r w:rsidRPr="0066195E">
        <w:rPr>
          <w:rFonts w:ascii="Arial" w:hAnsi="Arial" w:cs="Arial"/>
        </w:rPr>
        <w:t>§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4º - Estabelecer mecanismos de controle da prestação de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serviços, levando em consideração assiduidade, pontualidade e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 xml:space="preserve">as ocorrências desabonadoras que possam </w:t>
      </w:r>
      <w:proofErr w:type="gramStart"/>
      <w:r w:rsidRPr="0066195E">
        <w:rPr>
          <w:rFonts w:ascii="Arial" w:hAnsi="Arial" w:cs="Arial"/>
        </w:rPr>
        <w:t>acarretar em</w:t>
      </w:r>
      <w:proofErr w:type="gramEnd"/>
      <w:r w:rsidRPr="0066195E">
        <w:rPr>
          <w:rFonts w:ascii="Arial" w:hAnsi="Arial" w:cs="Arial"/>
        </w:rPr>
        <w:t xml:space="preserve"> multas contratuais e/ou desligamento do condutor do Programa,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informando-as ao DTP;</w:t>
      </w:r>
    </w:p>
    <w:p w14:paraId="699964E1" w14:textId="77777777" w:rsidR="00420E60" w:rsidRPr="0066195E" w:rsidRDefault="00420E60" w:rsidP="00420E60">
      <w:pPr>
        <w:spacing w:after="0"/>
        <w:jc w:val="both"/>
        <w:rPr>
          <w:rFonts w:ascii="Arial" w:hAnsi="Arial" w:cs="Arial"/>
        </w:rPr>
      </w:pPr>
      <w:r w:rsidRPr="0066195E">
        <w:rPr>
          <w:rFonts w:ascii="Arial" w:hAnsi="Arial" w:cs="Arial"/>
        </w:rPr>
        <w:t>§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5º – Elaborar Manual/Guia de Orientação aos Condutores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para esclarecimento de normas e procedimentos visando o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aperfeiçoamento da prestação de serviços do Programa de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Transporte Escolar Municipal Gratuito – Vai e Volta;</w:t>
      </w:r>
    </w:p>
    <w:p w14:paraId="3CBFF4F0" w14:textId="77777777" w:rsidR="00420E60" w:rsidRPr="0066195E" w:rsidRDefault="00420E60" w:rsidP="00420E60">
      <w:pPr>
        <w:spacing w:after="0"/>
        <w:jc w:val="both"/>
        <w:rPr>
          <w:rFonts w:ascii="Arial" w:hAnsi="Arial" w:cs="Arial"/>
        </w:rPr>
      </w:pPr>
      <w:r w:rsidRPr="0066195E">
        <w:rPr>
          <w:rFonts w:ascii="Arial" w:hAnsi="Arial" w:cs="Arial"/>
        </w:rPr>
        <w:t>§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6º - Realizar anualmente estudos que visem à acomodação dos alunos usuários do Programa de Transporte Escolar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Municipal Gratuito – Vai e Volta em Unidades Escolares mais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 xml:space="preserve">próximas às suas residências, no </w:t>
      </w:r>
      <w:proofErr w:type="spellStart"/>
      <w:proofErr w:type="gramStart"/>
      <w:r w:rsidRPr="0066195E">
        <w:rPr>
          <w:rFonts w:ascii="Arial" w:hAnsi="Arial" w:cs="Arial"/>
        </w:rPr>
        <w:t>inicio</w:t>
      </w:r>
      <w:proofErr w:type="spellEnd"/>
      <w:proofErr w:type="gramEnd"/>
      <w:r w:rsidRPr="0066195E">
        <w:rPr>
          <w:rFonts w:ascii="Arial" w:hAnsi="Arial" w:cs="Arial"/>
        </w:rPr>
        <w:t xml:space="preserve"> do ano letivo;</w:t>
      </w:r>
    </w:p>
    <w:p w14:paraId="2B2475ED" w14:textId="77777777" w:rsidR="00420E60" w:rsidRPr="0066195E" w:rsidRDefault="00420E60" w:rsidP="00420E60">
      <w:pPr>
        <w:spacing w:after="0"/>
        <w:jc w:val="both"/>
        <w:rPr>
          <w:rFonts w:ascii="Arial" w:hAnsi="Arial" w:cs="Arial"/>
        </w:rPr>
      </w:pPr>
      <w:r w:rsidRPr="0066195E">
        <w:rPr>
          <w:rFonts w:ascii="Arial" w:hAnsi="Arial" w:cs="Arial"/>
        </w:rPr>
        <w:lastRenderedPageBreak/>
        <w:t>§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7º - Estabelecer através de portaria específica a organização do atendimento, normas, procedimentos e prazos do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Programa para as Diretorias Regionais de Educação e Unidades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Escolares.</w:t>
      </w:r>
    </w:p>
    <w:p w14:paraId="30CCDDAA" w14:textId="77777777" w:rsidR="00420E60" w:rsidRDefault="00420E60" w:rsidP="00420E60">
      <w:pPr>
        <w:spacing w:after="0"/>
        <w:jc w:val="both"/>
        <w:rPr>
          <w:rFonts w:ascii="Arial" w:hAnsi="Arial" w:cs="Arial"/>
        </w:rPr>
      </w:pPr>
    </w:p>
    <w:p w14:paraId="3E60910F" w14:textId="77777777" w:rsidR="00420E60" w:rsidRPr="0066195E" w:rsidRDefault="00420E60" w:rsidP="00420E60">
      <w:pPr>
        <w:spacing w:after="0"/>
        <w:jc w:val="both"/>
        <w:rPr>
          <w:rFonts w:ascii="Arial" w:hAnsi="Arial" w:cs="Arial"/>
        </w:rPr>
      </w:pPr>
      <w:r w:rsidRPr="0066195E">
        <w:rPr>
          <w:rFonts w:ascii="Arial" w:hAnsi="Arial" w:cs="Arial"/>
        </w:rPr>
        <w:t>Artigo 4º - Caberá à Secretaria Municipal de Transportes -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SMT e Departamento de Transportes Públicos - DTP:</w:t>
      </w:r>
    </w:p>
    <w:p w14:paraId="19A9BF2C" w14:textId="77777777" w:rsidR="00420E60" w:rsidRPr="0066195E" w:rsidRDefault="00420E60" w:rsidP="00420E60">
      <w:pPr>
        <w:spacing w:after="0"/>
        <w:jc w:val="both"/>
        <w:rPr>
          <w:rFonts w:ascii="Arial" w:hAnsi="Arial" w:cs="Arial"/>
        </w:rPr>
      </w:pPr>
      <w:r w:rsidRPr="0066195E">
        <w:rPr>
          <w:rFonts w:ascii="Arial" w:hAnsi="Arial" w:cs="Arial"/>
        </w:rPr>
        <w:t>§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1º - Celebrar os contratos ou termos com os condutores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que operarão o Transporte Escolar Municipal Gratuito Vai e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Volta; segundo as necessidades apontadas expressamente por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SME.</w:t>
      </w:r>
    </w:p>
    <w:p w14:paraId="2017C2D8" w14:textId="77777777" w:rsidR="00420E60" w:rsidRPr="0066195E" w:rsidRDefault="00420E60" w:rsidP="00420E60">
      <w:pPr>
        <w:spacing w:after="0"/>
        <w:jc w:val="both"/>
        <w:rPr>
          <w:rFonts w:ascii="Arial" w:hAnsi="Arial" w:cs="Arial"/>
        </w:rPr>
      </w:pPr>
      <w:r w:rsidRPr="0066195E">
        <w:rPr>
          <w:rFonts w:ascii="Arial" w:hAnsi="Arial" w:cs="Arial"/>
        </w:rPr>
        <w:t>a) O condutor deverá ser portador do Certificado de Registro Municipal de Condutores - CRMC válido e mantê-lo dessa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forma durante todo o contrato, devendo ser renovado sempre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antes de seu vencimento, bem como os demais documentos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necessários à execução da atividade.</w:t>
      </w:r>
    </w:p>
    <w:p w14:paraId="4A9A935D" w14:textId="77777777" w:rsidR="00420E60" w:rsidRPr="0066195E" w:rsidRDefault="00420E60" w:rsidP="00420E60">
      <w:pPr>
        <w:spacing w:after="0"/>
        <w:jc w:val="both"/>
        <w:rPr>
          <w:rFonts w:ascii="Arial" w:hAnsi="Arial" w:cs="Arial"/>
        </w:rPr>
      </w:pPr>
      <w:r w:rsidRPr="0066195E">
        <w:rPr>
          <w:rFonts w:ascii="Arial" w:hAnsi="Arial" w:cs="Arial"/>
        </w:rPr>
        <w:t>b) O veículo deverá estar regularizado no que diz respeito ao certificado de propriedade, IPVA, multas, licenciamento na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cidade de São Paulo, bem como, quanto ao cadastro e vistoria,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 xml:space="preserve">no DTP, até a data da assinatura do contrato ou termo, </w:t>
      </w:r>
      <w:proofErr w:type="gramStart"/>
      <w:r w:rsidRPr="0066195E">
        <w:rPr>
          <w:rFonts w:ascii="Arial" w:hAnsi="Arial" w:cs="Arial"/>
        </w:rPr>
        <w:t>e também</w:t>
      </w:r>
      <w:proofErr w:type="gramEnd"/>
      <w:r w:rsidRPr="0066195E">
        <w:rPr>
          <w:rFonts w:ascii="Arial" w:hAnsi="Arial" w:cs="Arial"/>
        </w:rPr>
        <w:t xml:space="preserve"> durante todo o seu período de vigência.</w:t>
      </w:r>
    </w:p>
    <w:p w14:paraId="271427C9" w14:textId="77777777" w:rsidR="00420E60" w:rsidRPr="0066195E" w:rsidRDefault="00420E60" w:rsidP="00420E60">
      <w:pPr>
        <w:spacing w:after="0"/>
        <w:jc w:val="both"/>
        <w:rPr>
          <w:rFonts w:ascii="Arial" w:hAnsi="Arial" w:cs="Arial"/>
        </w:rPr>
      </w:pPr>
      <w:r w:rsidRPr="0066195E">
        <w:rPr>
          <w:rFonts w:ascii="Arial" w:hAnsi="Arial" w:cs="Arial"/>
        </w:rPr>
        <w:t>c) O veículo deverá contar com um monitor maior de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18 anos de idade, que permanecerá no mesmo durante todo o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trajeto, auxiliando no embarque e desembarque e zelando pela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segurança dos educandos/crianças transportados;</w:t>
      </w:r>
    </w:p>
    <w:p w14:paraId="4B470B0F" w14:textId="77777777" w:rsidR="00420E60" w:rsidRPr="0066195E" w:rsidRDefault="00420E60" w:rsidP="00420E60">
      <w:pPr>
        <w:spacing w:after="0"/>
        <w:jc w:val="both"/>
        <w:rPr>
          <w:rFonts w:ascii="Arial" w:hAnsi="Arial" w:cs="Arial"/>
        </w:rPr>
      </w:pPr>
      <w:r w:rsidRPr="0066195E">
        <w:rPr>
          <w:rFonts w:ascii="Arial" w:hAnsi="Arial" w:cs="Arial"/>
        </w:rPr>
        <w:t>d) O condutor do veículo e o monitor deverão portar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crachá, a ser entregue na assinatura do contrato ou termo, em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local visível, durante toda a execução do serviço.</w:t>
      </w:r>
    </w:p>
    <w:p w14:paraId="7F800B66" w14:textId="77777777" w:rsidR="00420E60" w:rsidRDefault="00420E60" w:rsidP="00420E60">
      <w:pPr>
        <w:spacing w:after="0"/>
        <w:jc w:val="both"/>
        <w:rPr>
          <w:rFonts w:ascii="Arial" w:hAnsi="Arial" w:cs="Arial"/>
        </w:rPr>
      </w:pPr>
      <w:r w:rsidRPr="0066195E">
        <w:rPr>
          <w:rFonts w:ascii="Arial" w:hAnsi="Arial" w:cs="Arial"/>
        </w:rPr>
        <w:t>e) O veículo deverá estar devidamente identificado no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Programa de Transporte Escolar Municipal Gratuito – Vai e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 xml:space="preserve">Volta com o adesivo aprovado pela SMT/DTP. </w:t>
      </w:r>
    </w:p>
    <w:p w14:paraId="6E4236CC" w14:textId="77777777" w:rsidR="00420E60" w:rsidRPr="0066195E" w:rsidRDefault="00420E60" w:rsidP="00420E60">
      <w:pPr>
        <w:spacing w:after="0"/>
        <w:jc w:val="both"/>
        <w:rPr>
          <w:rFonts w:ascii="Arial" w:hAnsi="Arial" w:cs="Arial"/>
        </w:rPr>
      </w:pPr>
      <w:r w:rsidRPr="0066195E">
        <w:rPr>
          <w:rFonts w:ascii="Arial" w:hAnsi="Arial" w:cs="Arial"/>
        </w:rPr>
        <w:t>§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2º - Comunicar a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SME/ATP - Assessoria Técnica de Planejamento toda e qualquer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ocorrência relacionada à prestação de serviços dos condutores,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 xml:space="preserve">sobretudo irregularidades contratuais </w:t>
      </w:r>
      <w:proofErr w:type="gramStart"/>
      <w:r w:rsidRPr="0066195E">
        <w:rPr>
          <w:rFonts w:ascii="Arial" w:hAnsi="Arial" w:cs="Arial"/>
        </w:rPr>
        <w:t>dos mesmos</w:t>
      </w:r>
      <w:proofErr w:type="gramEnd"/>
      <w:r w:rsidRPr="0066195E">
        <w:rPr>
          <w:rFonts w:ascii="Arial" w:hAnsi="Arial" w:cs="Arial"/>
        </w:rPr>
        <w:t xml:space="preserve"> que os impeçam de continuar em exercício;</w:t>
      </w:r>
    </w:p>
    <w:p w14:paraId="7D3D1BEE" w14:textId="77777777" w:rsidR="00420E60" w:rsidRPr="0066195E" w:rsidRDefault="00420E60" w:rsidP="00420E60">
      <w:pPr>
        <w:spacing w:after="0"/>
        <w:jc w:val="both"/>
        <w:rPr>
          <w:rFonts w:ascii="Arial" w:hAnsi="Arial" w:cs="Arial"/>
        </w:rPr>
      </w:pPr>
      <w:r w:rsidRPr="0066195E">
        <w:rPr>
          <w:rFonts w:ascii="Arial" w:hAnsi="Arial" w:cs="Arial"/>
        </w:rPr>
        <w:t>§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3º - Efetuar o pagamento dos condutores nos prazos e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condições estabelecidos nos respectivos contratos ou termos,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a partir das informações de quilometragem, dias trabalhados e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alunos transportados informados mensalmente por SME.</w:t>
      </w:r>
    </w:p>
    <w:p w14:paraId="2C6561FD" w14:textId="77777777" w:rsidR="00420E60" w:rsidRPr="0066195E" w:rsidRDefault="00420E60" w:rsidP="00420E60">
      <w:pPr>
        <w:spacing w:after="0"/>
        <w:jc w:val="both"/>
        <w:rPr>
          <w:rFonts w:ascii="Arial" w:hAnsi="Arial" w:cs="Arial"/>
        </w:rPr>
      </w:pPr>
      <w:r w:rsidRPr="0066195E">
        <w:rPr>
          <w:rFonts w:ascii="Arial" w:hAnsi="Arial" w:cs="Arial"/>
        </w:rPr>
        <w:t>§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4º - Fiscalizar os condutores e veículos vinculados ao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Transporte Escolar Municipal Gratuito Vai e Volta, para garantir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o fiel cumprimento da legislação municipal aplicada à matéria,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em especial a Lei nº 10.154, de 07/10/86; Decreto nº 23.123, de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25/11/86 e demais normas regulamentadoras que disciplinam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a matéria.</w:t>
      </w:r>
    </w:p>
    <w:p w14:paraId="486CE95F" w14:textId="77777777" w:rsidR="00420E60" w:rsidRPr="0066195E" w:rsidRDefault="00420E60" w:rsidP="00420E60">
      <w:pPr>
        <w:spacing w:after="0"/>
        <w:jc w:val="both"/>
        <w:rPr>
          <w:rFonts w:ascii="Arial" w:hAnsi="Arial" w:cs="Arial"/>
        </w:rPr>
      </w:pPr>
      <w:r w:rsidRPr="0066195E">
        <w:rPr>
          <w:rFonts w:ascii="Arial" w:hAnsi="Arial" w:cs="Arial"/>
        </w:rPr>
        <w:t>§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5º - Manter atualizado e fornecer à SME/ATP, através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do SGTP - Sistema de Gerenciamento de Transporte Público, o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cadastro de todos os condutores e monitores dos veículos do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Programa de Transporte Escolar Municipal Gratuito - Vai e Volta.</w:t>
      </w:r>
    </w:p>
    <w:p w14:paraId="1541BFC6" w14:textId="77777777" w:rsidR="00420E60" w:rsidRPr="0066195E" w:rsidRDefault="00420E60" w:rsidP="00420E60">
      <w:pPr>
        <w:spacing w:after="0"/>
        <w:jc w:val="both"/>
        <w:rPr>
          <w:rFonts w:ascii="Arial" w:hAnsi="Arial" w:cs="Arial"/>
        </w:rPr>
      </w:pPr>
      <w:r w:rsidRPr="0066195E">
        <w:rPr>
          <w:rFonts w:ascii="Arial" w:hAnsi="Arial" w:cs="Arial"/>
        </w:rPr>
        <w:t>§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6º - Disponibilizar através do sistema SGTP todas as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informações necessárias à SME/ATP, a fim de possibilitar o início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da prestação de serviços do condutor e monitor na Diretoria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Regional de Educação.</w:t>
      </w:r>
    </w:p>
    <w:p w14:paraId="1666D5BD" w14:textId="77777777" w:rsidR="00420E60" w:rsidRPr="0066195E" w:rsidRDefault="00420E60" w:rsidP="00420E60">
      <w:pPr>
        <w:spacing w:after="0"/>
        <w:jc w:val="both"/>
        <w:rPr>
          <w:rFonts w:ascii="Arial" w:hAnsi="Arial" w:cs="Arial"/>
        </w:rPr>
      </w:pPr>
      <w:r w:rsidRPr="0066195E">
        <w:rPr>
          <w:rFonts w:ascii="Arial" w:hAnsi="Arial" w:cs="Arial"/>
        </w:rPr>
        <w:t>§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7º - Vistoriar e sinalizar as vias públicas do entorno das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Unidades Escolares, através da Companhia de Engenharia de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Tráfego – CET, para a correta operação dos veículos do Programa de Transporte Escolar Municipal Gratuito – Vai e Volta,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criando condições para embarque e desembarque seguros dos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educandos/crianças.</w:t>
      </w:r>
    </w:p>
    <w:p w14:paraId="02228017" w14:textId="77777777" w:rsidR="00420E60" w:rsidRDefault="00420E60" w:rsidP="00420E60">
      <w:pPr>
        <w:spacing w:after="0"/>
        <w:jc w:val="both"/>
        <w:rPr>
          <w:rFonts w:ascii="Arial" w:hAnsi="Arial" w:cs="Arial"/>
        </w:rPr>
      </w:pPr>
    </w:p>
    <w:p w14:paraId="0098B053" w14:textId="77777777" w:rsidR="00420E60" w:rsidRPr="0066195E" w:rsidRDefault="00420E60" w:rsidP="00420E60">
      <w:pPr>
        <w:spacing w:after="0"/>
        <w:jc w:val="both"/>
        <w:rPr>
          <w:rFonts w:ascii="Arial" w:hAnsi="Arial" w:cs="Arial"/>
        </w:rPr>
      </w:pPr>
      <w:r w:rsidRPr="0066195E">
        <w:rPr>
          <w:rFonts w:ascii="Arial" w:hAnsi="Arial" w:cs="Arial"/>
        </w:rPr>
        <w:t>Artigo 5º - Fica vedada a utilização do Transporte Escolar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Municipal Gratuito - Vai e Volta para acompanhantes, considerando a existência de monitores nos veículos do Programa.</w:t>
      </w:r>
    </w:p>
    <w:p w14:paraId="7CB11BF2" w14:textId="77777777" w:rsidR="00420E60" w:rsidRDefault="00420E60" w:rsidP="00420E60">
      <w:pPr>
        <w:spacing w:after="0"/>
        <w:jc w:val="both"/>
        <w:rPr>
          <w:rFonts w:ascii="Arial" w:hAnsi="Arial" w:cs="Arial"/>
        </w:rPr>
      </w:pPr>
    </w:p>
    <w:p w14:paraId="318A01CE" w14:textId="77777777" w:rsidR="00420E60" w:rsidRPr="0066195E" w:rsidRDefault="00420E60" w:rsidP="00420E60">
      <w:pPr>
        <w:spacing w:after="0"/>
        <w:jc w:val="both"/>
        <w:rPr>
          <w:rFonts w:ascii="Arial" w:hAnsi="Arial" w:cs="Arial"/>
        </w:rPr>
      </w:pPr>
      <w:r w:rsidRPr="0066195E">
        <w:rPr>
          <w:rFonts w:ascii="Arial" w:hAnsi="Arial" w:cs="Arial"/>
        </w:rPr>
        <w:t>Artigo 6º - As Secretarias Municipais de Transportes e de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Educação indicarão um Coordenador, no âmbito de cada Pasta,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que dentro das respectivas competências serão os responsáveis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pelo acompanhamento do desenvolvimento dos serviços e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ações conjuntas, visando o cumprimento e aperfeiçoamento do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estabelecido nesta Portaria.</w:t>
      </w:r>
    </w:p>
    <w:p w14:paraId="1673FC0D" w14:textId="77777777" w:rsidR="00420E60" w:rsidRDefault="00420E60" w:rsidP="00420E60">
      <w:pPr>
        <w:spacing w:after="0"/>
        <w:jc w:val="both"/>
        <w:rPr>
          <w:rFonts w:ascii="Arial" w:hAnsi="Arial" w:cs="Arial"/>
        </w:rPr>
      </w:pPr>
    </w:p>
    <w:p w14:paraId="23848A99" w14:textId="082D83F8" w:rsidR="00420E60" w:rsidRPr="00420E60" w:rsidRDefault="00420E60" w:rsidP="00420E60">
      <w:pPr>
        <w:spacing w:after="0"/>
        <w:jc w:val="both"/>
        <w:rPr>
          <w:rFonts w:ascii="Arial" w:hAnsi="Arial" w:cs="Arial"/>
        </w:rPr>
      </w:pPr>
      <w:r w:rsidRPr="0066195E">
        <w:rPr>
          <w:rFonts w:ascii="Arial" w:hAnsi="Arial" w:cs="Arial"/>
        </w:rPr>
        <w:t>Artigo 7º - Esta Portaria entrará em vigor na data de sua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>publicação, revogadas as disposições em contrário, em especial</w:t>
      </w:r>
      <w:r>
        <w:rPr>
          <w:rFonts w:ascii="Arial" w:hAnsi="Arial" w:cs="Arial"/>
        </w:rPr>
        <w:t xml:space="preserve"> </w:t>
      </w:r>
      <w:r w:rsidRPr="0066195E">
        <w:rPr>
          <w:rFonts w:ascii="Arial" w:hAnsi="Arial" w:cs="Arial"/>
        </w:rPr>
        <w:t xml:space="preserve">a Portaria </w:t>
      </w:r>
      <w:proofErr w:type="spellStart"/>
      <w:r w:rsidRPr="0066195E">
        <w:rPr>
          <w:rFonts w:ascii="Arial" w:hAnsi="Arial" w:cs="Arial"/>
        </w:rPr>
        <w:t>Intersecretarial</w:t>
      </w:r>
      <w:proofErr w:type="spellEnd"/>
      <w:r w:rsidRPr="0066195E">
        <w:rPr>
          <w:rFonts w:ascii="Arial" w:hAnsi="Arial" w:cs="Arial"/>
        </w:rPr>
        <w:t xml:space="preserve"> nº 01/02-SMT/SME.</w:t>
      </w:r>
    </w:p>
    <w:sectPr w:rsidR="00420E60" w:rsidRPr="00420E60" w:rsidSect="00420E60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E60"/>
    <w:rsid w:val="00420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767E7A"/>
  <w15:chartTrackingRefBased/>
  <w15:docId w15:val="{454961B5-7A97-485E-B49B-D59CC5DBE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0E6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420E60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20E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openxmlformats.org/officeDocument/2006/relationships/settings" Target="settings.xml"/><Relationship Id="rId16" Type="http://schemas.openxmlformats.org/officeDocument/2006/relationships/image" Target="media/image12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hyperlink" Target="https://credenciamentoescolar.prefeitura.sp.gov.br/" TargetMode="Externa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40</Pages>
  <Words>13742</Words>
  <Characters>74213</Characters>
  <Application>Microsoft Office Word</Application>
  <DocSecurity>0</DocSecurity>
  <Lines>618</Lines>
  <Paragraphs>175</Paragraphs>
  <ScaleCrop>false</ScaleCrop>
  <Company/>
  <LinksUpToDate>false</LinksUpToDate>
  <CharactersWithSpaces>87780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Yukiko Kouchi</dc:creator>
  <cp:keywords/>
  <dc:description/>
  <cp:lastModifiedBy>Yukiko Kouchi</cp:lastModifiedBy>
  <cp:revision>1</cp:revision>
  <dcterms:created xsi:type="dcterms:W3CDTF">2022-06-11T13:36:00Z</dcterms:created>
  <dcterms:modified xsi:type="dcterms:W3CDTF">2022-06-11T13:41:00Z</dcterms:modified>
</cp:coreProperties>
</file>